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A1176" w14:textId="77777777" w:rsidR="00C94366" w:rsidRDefault="00D86047">
      <w:pPr>
        <w:pStyle w:val="Ttulo2"/>
        <w:spacing w:before="83" w:line="360" w:lineRule="auto"/>
        <w:ind w:left="3257" w:right="1847" w:hanging="1508"/>
      </w:pPr>
      <w:r>
        <w:t>PROCESO</w:t>
      </w:r>
      <w:r>
        <w:rPr>
          <w:spacing w:val="-8"/>
        </w:rPr>
        <w:t xml:space="preserve"> </w:t>
      </w:r>
      <w:r>
        <w:t>DIRECCIÓN</w:t>
      </w:r>
      <w:r>
        <w:rPr>
          <w:spacing w:val="-9"/>
        </w:rPr>
        <w:t xml:space="preserve"> </w:t>
      </w:r>
      <w:r>
        <w:t>DE</w:t>
      </w:r>
      <w:r>
        <w:rPr>
          <w:spacing w:val="-9"/>
        </w:rPr>
        <w:t xml:space="preserve"> </w:t>
      </w:r>
      <w:r>
        <w:t>FORMACIÓN</w:t>
      </w:r>
      <w:r>
        <w:rPr>
          <w:spacing w:val="-9"/>
        </w:rPr>
        <w:t xml:space="preserve"> </w:t>
      </w:r>
      <w:r>
        <w:t>PROFESIONAL</w:t>
      </w:r>
      <w:r>
        <w:rPr>
          <w:spacing w:val="-8"/>
        </w:rPr>
        <w:t xml:space="preserve"> </w:t>
      </w:r>
      <w:r>
        <w:t>INTEGRAL FORMATO GUÍA DE APRENDIZAJE</w:t>
      </w:r>
    </w:p>
    <w:p w14:paraId="313CDF6F" w14:textId="77777777" w:rsidR="00DB139B" w:rsidRDefault="00DB139B">
      <w:pPr>
        <w:pStyle w:val="Ttulo2"/>
        <w:spacing w:before="83" w:line="360" w:lineRule="auto"/>
        <w:ind w:left="3257" w:right="1847" w:hanging="1508"/>
      </w:pPr>
    </w:p>
    <w:p w14:paraId="4BA2CDD7" w14:textId="77777777" w:rsidR="00DB139B" w:rsidRDefault="00DB139B">
      <w:pPr>
        <w:pStyle w:val="Ttulo2"/>
        <w:spacing w:before="83" w:line="360" w:lineRule="auto"/>
        <w:ind w:left="3257" w:right="1847" w:hanging="1508"/>
      </w:pPr>
    </w:p>
    <w:p w14:paraId="472A1177" w14:textId="77777777" w:rsidR="00C94366" w:rsidRPr="00B06700" w:rsidRDefault="00D86047">
      <w:pPr>
        <w:spacing w:before="1"/>
        <w:ind w:left="120"/>
        <w:jc w:val="both"/>
        <w:rPr>
          <w:rFonts w:ascii="Arial" w:hAnsi="Arial"/>
          <w:b/>
          <w:sz w:val="28"/>
          <w:szCs w:val="28"/>
        </w:rPr>
      </w:pPr>
      <w:r w:rsidRPr="00B06700">
        <w:rPr>
          <w:rFonts w:ascii="Arial" w:hAnsi="Arial"/>
          <w:b/>
          <w:sz w:val="28"/>
          <w:szCs w:val="28"/>
        </w:rPr>
        <w:t>IDENTIFICACIÓN</w:t>
      </w:r>
      <w:r w:rsidRPr="00B06700">
        <w:rPr>
          <w:rFonts w:ascii="Arial" w:hAnsi="Arial"/>
          <w:b/>
          <w:spacing w:val="-8"/>
          <w:sz w:val="28"/>
          <w:szCs w:val="28"/>
        </w:rPr>
        <w:t xml:space="preserve"> </w:t>
      </w:r>
      <w:r w:rsidRPr="00B06700">
        <w:rPr>
          <w:rFonts w:ascii="Arial" w:hAnsi="Arial"/>
          <w:b/>
          <w:sz w:val="28"/>
          <w:szCs w:val="28"/>
        </w:rPr>
        <w:t>DE</w:t>
      </w:r>
      <w:r w:rsidRPr="00B06700">
        <w:rPr>
          <w:rFonts w:ascii="Arial" w:hAnsi="Arial"/>
          <w:b/>
          <w:spacing w:val="-7"/>
          <w:sz w:val="28"/>
          <w:szCs w:val="28"/>
        </w:rPr>
        <w:t xml:space="preserve"> </w:t>
      </w:r>
      <w:r w:rsidRPr="00B06700">
        <w:rPr>
          <w:rFonts w:ascii="Arial" w:hAnsi="Arial"/>
          <w:b/>
          <w:sz w:val="28"/>
          <w:szCs w:val="28"/>
        </w:rPr>
        <w:t>LA</w:t>
      </w:r>
      <w:r w:rsidRPr="00B06700">
        <w:rPr>
          <w:rFonts w:ascii="Arial" w:hAnsi="Arial"/>
          <w:b/>
          <w:spacing w:val="-4"/>
          <w:sz w:val="28"/>
          <w:szCs w:val="28"/>
        </w:rPr>
        <w:t xml:space="preserve"> </w:t>
      </w:r>
      <w:r w:rsidRPr="00B06700">
        <w:rPr>
          <w:rFonts w:ascii="Arial" w:hAnsi="Arial"/>
          <w:b/>
          <w:sz w:val="28"/>
          <w:szCs w:val="28"/>
        </w:rPr>
        <w:t>GUÍA</w:t>
      </w:r>
      <w:r w:rsidRPr="00B06700">
        <w:rPr>
          <w:rFonts w:ascii="Arial" w:hAnsi="Arial"/>
          <w:b/>
          <w:spacing w:val="-8"/>
          <w:sz w:val="28"/>
          <w:szCs w:val="28"/>
        </w:rPr>
        <w:t xml:space="preserve"> </w:t>
      </w:r>
      <w:r w:rsidRPr="00B06700">
        <w:rPr>
          <w:rFonts w:ascii="Arial" w:hAnsi="Arial"/>
          <w:b/>
          <w:sz w:val="28"/>
          <w:szCs w:val="28"/>
        </w:rPr>
        <w:t>DE</w:t>
      </w:r>
      <w:r w:rsidRPr="00B06700">
        <w:rPr>
          <w:rFonts w:ascii="Arial" w:hAnsi="Arial"/>
          <w:b/>
          <w:spacing w:val="-5"/>
          <w:sz w:val="28"/>
          <w:szCs w:val="28"/>
        </w:rPr>
        <w:t xml:space="preserve"> </w:t>
      </w:r>
      <w:r w:rsidRPr="00B06700">
        <w:rPr>
          <w:rFonts w:ascii="Arial" w:hAnsi="Arial"/>
          <w:b/>
          <w:spacing w:val="-2"/>
          <w:sz w:val="28"/>
          <w:szCs w:val="28"/>
        </w:rPr>
        <w:t>APRENDIZAJE</w:t>
      </w:r>
    </w:p>
    <w:p w14:paraId="472A1178" w14:textId="77777777" w:rsidR="00C94366" w:rsidRDefault="00C94366">
      <w:pPr>
        <w:pStyle w:val="Textoindependiente"/>
        <w:spacing w:before="4"/>
        <w:rPr>
          <w:rFonts w:ascii="Arial"/>
          <w:b/>
        </w:rPr>
      </w:pPr>
    </w:p>
    <w:p w14:paraId="472A117A" w14:textId="479B6FCA" w:rsidR="00C94366" w:rsidRPr="004B6A94" w:rsidRDefault="00D86047" w:rsidP="00752914">
      <w:pPr>
        <w:pStyle w:val="Prrafodelista"/>
        <w:numPr>
          <w:ilvl w:val="0"/>
          <w:numId w:val="7"/>
        </w:numPr>
        <w:tabs>
          <w:tab w:val="left" w:pos="840"/>
        </w:tabs>
        <w:spacing w:before="3"/>
      </w:pPr>
      <w:r w:rsidRPr="00B06700">
        <w:rPr>
          <w:rFonts w:ascii="Arial" w:hAnsi="Arial"/>
          <w:b/>
          <w:sz w:val="24"/>
          <w:szCs w:val="24"/>
        </w:rPr>
        <w:t>Denominación</w:t>
      </w:r>
      <w:r w:rsidRPr="00B06700">
        <w:rPr>
          <w:rFonts w:ascii="Arial" w:hAnsi="Arial"/>
          <w:b/>
          <w:spacing w:val="-7"/>
          <w:sz w:val="24"/>
          <w:szCs w:val="24"/>
        </w:rPr>
        <w:t xml:space="preserve"> </w:t>
      </w:r>
      <w:r w:rsidRPr="00B06700">
        <w:rPr>
          <w:rFonts w:ascii="Arial" w:hAnsi="Arial"/>
          <w:b/>
          <w:sz w:val="24"/>
          <w:szCs w:val="24"/>
        </w:rPr>
        <w:t>del</w:t>
      </w:r>
      <w:r w:rsidRPr="00B06700">
        <w:rPr>
          <w:rFonts w:ascii="Arial" w:hAnsi="Arial"/>
          <w:b/>
          <w:spacing w:val="-7"/>
          <w:sz w:val="24"/>
          <w:szCs w:val="24"/>
        </w:rPr>
        <w:t xml:space="preserve"> </w:t>
      </w:r>
      <w:r w:rsidRPr="00B06700">
        <w:rPr>
          <w:rFonts w:ascii="Arial" w:hAnsi="Arial"/>
          <w:b/>
          <w:sz w:val="24"/>
          <w:szCs w:val="24"/>
        </w:rPr>
        <w:t>Programa</w:t>
      </w:r>
      <w:r w:rsidRPr="00B06700">
        <w:rPr>
          <w:rFonts w:ascii="Arial" w:hAnsi="Arial"/>
          <w:b/>
          <w:spacing w:val="-7"/>
          <w:sz w:val="24"/>
          <w:szCs w:val="24"/>
        </w:rPr>
        <w:t xml:space="preserve"> </w:t>
      </w:r>
      <w:r w:rsidRPr="00B06700">
        <w:rPr>
          <w:rFonts w:ascii="Arial" w:hAnsi="Arial"/>
          <w:b/>
          <w:sz w:val="24"/>
          <w:szCs w:val="24"/>
        </w:rPr>
        <w:t>de</w:t>
      </w:r>
      <w:r w:rsidRPr="00B06700">
        <w:rPr>
          <w:rFonts w:ascii="Arial" w:hAnsi="Arial"/>
          <w:b/>
          <w:spacing w:val="-8"/>
          <w:sz w:val="24"/>
          <w:szCs w:val="24"/>
        </w:rPr>
        <w:t xml:space="preserve"> </w:t>
      </w:r>
      <w:r w:rsidRPr="00B06700">
        <w:rPr>
          <w:rFonts w:ascii="Arial" w:hAnsi="Arial"/>
          <w:b/>
          <w:sz w:val="24"/>
          <w:szCs w:val="24"/>
        </w:rPr>
        <w:t>Formación</w:t>
      </w:r>
      <w:r w:rsidRPr="00752914">
        <w:rPr>
          <w:rFonts w:ascii="Arial" w:hAnsi="Arial"/>
          <w:b/>
          <w:sz w:val="20"/>
        </w:rPr>
        <w:t>:</w:t>
      </w:r>
      <w:r w:rsidRPr="00752914">
        <w:rPr>
          <w:rFonts w:ascii="Arial" w:hAnsi="Arial"/>
          <w:b/>
          <w:spacing w:val="-7"/>
          <w:sz w:val="20"/>
        </w:rPr>
        <w:t xml:space="preserve"> </w:t>
      </w:r>
      <w:r w:rsidR="00752914">
        <w:rPr>
          <w:sz w:val="20"/>
        </w:rPr>
        <w:t>BIOSEGURI</w:t>
      </w:r>
      <w:r w:rsidR="004B6A94">
        <w:rPr>
          <w:sz w:val="20"/>
        </w:rPr>
        <w:t xml:space="preserve">DAD APLICADA A LA ESTETICA Y </w:t>
      </w:r>
      <w:r w:rsidR="0006214D">
        <w:rPr>
          <w:sz w:val="20"/>
        </w:rPr>
        <w:t>BELLEZA</w:t>
      </w:r>
    </w:p>
    <w:p w14:paraId="5ABF7026" w14:textId="77777777" w:rsidR="004B6A94" w:rsidRDefault="004B6A94" w:rsidP="004B6A94">
      <w:pPr>
        <w:pStyle w:val="Prrafodelista"/>
        <w:tabs>
          <w:tab w:val="left" w:pos="840"/>
        </w:tabs>
        <w:spacing w:before="3"/>
        <w:ind w:left="840" w:firstLine="0"/>
      </w:pPr>
    </w:p>
    <w:p w14:paraId="472A117B" w14:textId="0FE4B567" w:rsidR="00C94366" w:rsidRDefault="00D86047">
      <w:pPr>
        <w:pStyle w:val="Prrafodelista"/>
        <w:numPr>
          <w:ilvl w:val="0"/>
          <w:numId w:val="7"/>
        </w:numPr>
        <w:tabs>
          <w:tab w:val="left" w:pos="840"/>
        </w:tabs>
        <w:rPr>
          <w:sz w:val="20"/>
        </w:rPr>
      </w:pPr>
      <w:r w:rsidRPr="00B06700">
        <w:rPr>
          <w:rFonts w:ascii="Arial" w:hAnsi="Arial"/>
          <w:b/>
          <w:sz w:val="24"/>
          <w:szCs w:val="24"/>
        </w:rPr>
        <w:t>Código</w:t>
      </w:r>
      <w:r w:rsidRPr="00B06700">
        <w:rPr>
          <w:rFonts w:ascii="Arial" w:hAnsi="Arial"/>
          <w:b/>
          <w:spacing w:val="-7"/>
          <w:sz w:val="24"/>
          <w:szCs w:val="24"/>
        </w:rPr>
        <w:t xml:space="preserve"> </w:t>
      </w:r>
      <w:r w:rsidRPr="00B06700">
        <w:rPr>
          <w:rFonts w:ascii="Arial" w:hAnsi="Arial"/>
          <w:b/>
          <w:sz w:val="24"/>
          <w:szCs w:val="24"/>
        </w:rPr>
        <w:t>del</w:t>
      </w:r>
      <w:r w:rsidRPr="00B06700">
        <w:rPr>
          <w:rFonts w:ascii="Arial" w:hAnsi="Arial"/>
          <w:b/>
          <w:spacing w:val="-8"/>
          <w:sz w:val="24"/>
          <w:szCs w:val="24"/>
        </w:rPr>
        <w:t xml:space="preserve"> </w:t>
      </w:r>
      <w:r w:rsidRPr="00B06700">
        <w:rPr>
          <w:rFonts w:ascii="Arial" w:hAnsi="Arial"/>
          <w:b/>
          <w:sz w:val="24"/>
          <w:szCs w:val="24"/>
        </w:rPr>
        <w:t>Programa</w:t>
      </w:r>
      <w:r w:rsidRPr="00B06700">
        <w:rPr>
          <w:rFonts w:ascii="Arial" w:hAnsi="Arial"/>
          <w:b/>
          <w:spacing w:val="-8"/>
          <w:sz w:val="24"/>
          <w:szCs w:val="24"/>
        </w:rPr>
        <w:t xml:space="preserve"> </w:t>
      </w:r>
      <w:r w:rsidRPr="00B06700">
        <w:rPr>
          <w:rFonts w:ascii="Arial" w:hAnsi="Arial"/>
          <w:b/>
          <w:sz w:val="24"/>
          <w:szCs w:val="24"/>
        </w:rPr>
        <w:t>de</w:t>
      </w:r>
      <w:r w:rsidRPr="00B06700">
        <w:rPr>
          <w:rFonts w:ascii="Arial" w:hAnsi="Arial"/>
          <w:b/>
          <w:spacing w:val="-4"/>
          <w:sz w:val="24"/>
          <w:szCs w:val="24"/>
        </w:rPr>
        <w:t xml:space="preserve"> </w:t>
      </w:r>
      <w:r w:rsidRPr="00B06700">
        <w:rPr>
          <w:rFonts w:ascii="Arial" w:hAnsi="Arial"/>
          <w:b/>
          <w:sz w:val="24"/>
          <w:szCs w:val="24"/>
        </w:rPr>
        <w:t>Formación</w:t>
      </w:r>
      <w:r>
        <w:rPr>
          <w:rFonts w:ascii="Arial" w:hAnsi="Arial"/>
          <w:b/>
          <w:sz w:val="20"/>
        </w:rPr>
        <w:t>:</w:t>
      </w:r>
      <w:r>
        <w:rPr>
          <w:rFonts w:ascii="Arial" w:hAnsi="Arial"/>
          <w:b/>
          <w:spacing w:val="-6"/>
          <w:sz w:val="20"/>
        </w:rPr>
        <w:t xml:space="preserve"> </w:t>
      </w:r>
      <w:r w:rsidR="002D3F1A">
        <w:rPr>
          <w:rFonts w:ascii="Arial" w:hAnsi="Arial"/>
          <w:b/>
          <w:spacing w:val="-6"/>
          <w:sz w:val="20"/>
        </w:rPr>
        <w:t>63730741</w:t>
      </w:r>
    </w:p>
    <w:p w14:paraId="472A117C" w14:textId="77777777" w:rsidR="00C94366" w:rsidRDefault="00C94366">
      <w:pPr>
        <w:pStyle w:val="Textoindependiente"/>
        <w:spacing w:before="5"/>
      </w:pPr>
    </w:p>
    <w:p w14:paraId="623DEF5F" w14:textId="77777777" w:rsidR="00B06700" w:rsidRPr="004B6A94" w:rsidRDefault="00D86047" w:rsidP="00B06700">
      <w:pPr>
        <w:pStyle w:val="Prrafodelista"/>
        <w:numPr>
          <w:ilvl w:val="0"/>
          <w:numId w:val="7"/>
        </w:numPr>
        <w:tabs>
          <w:tab w:val="left" w:pos="840"/>
        </w:tabs>
        <w:spacing w:before="3"/>
      </w:pPr>
      <w:r w:rsidRPr="00B06700">
        <w:rPr>
          <w:rFonts w:ascii="Arial" w:hAnsi="Arial"/>
          <w:b/>
          <w:sz w:val="24"/>
          <w:szCs w:val="24"/>
        </w:rPr>
        <w:t>Nombre</w:t>
      </w:r>
      <w:r w:rsidRPr="00B06700">
        <w:rPr>
          <w:rFonts w:ascii="Arial" w:hAnsi="Arial"/>
          <w:b/>
          <w:spacing w:val="-8"/>
          <w:sz w:val="24"/>
          <w:szCs w:val="24"/>
        </w:rPr>
        <w:t xml:space="preserve"> </w:t>
      </w:r>
      <w:r w:rsidRPr="00B06700">
        <w:rPr>
          <w:rFonts w:ascii="Arial" w:hAnsi="Arial"/>
          <w:b/>
          <w:sz w:val="24"/>
          <w:szCs w:val="24"/>
        </w:rPr>
        <w:t>del</w:t>
      </w:r>
      <w:r w:rsidRPr="00B06700">
        <w:rPr>
          <w:rFonts w:ascii="Arial" w:hAnsi="Arial"/>
          <w:b/>
          <w:spacing w:val="-5"/>
          <w:sz w:val="24"/>
          <w:szCs w:val="24"/>
        </w:rPr>
        <w:t xml:space="preserve"> </w:t>
      </w:r>
      <w:r w:rsidRPr="00B06700">
        <w:rPr>
          <w:rFonts w:ascii="Arial" w:hAnsi="Arial"/>
          <w:b/>
          <w:sz w:val="24"/>
          <w:szCs w:val="24"/>
        </w:rPr>
        <w:t>Proyecto</w:t>
      </w:r>
      <w:r w:rsidRPr="00B06700">
        <w:rPr>
          <w:rFonts w:ascii="Arial" w:hAnsi="Arial"/>
          <w:b/>
          <w:sz w:val="20"/>
        </w:rPr>
        <w:t>:</w:t>
      </w:r>
      <w:r w:rsidRPr="00B06700">
        <w:rPr>
          <w:rFonts w:ascii="Arial" w:hAnsi="Arial"/>
          <w:b/>
          <w:spacing w:val="-4"/>
          <w:sz w:val="20"/>
        </w:rPr>
        <w:t xml:space="preserve"> </w:t>
      </w:r>
      <w:r w:rsidR="00B06700">
        <w:rPr>
          <w:sz w:val="20"/>
        </w:rPr>
        <w:t>BIOSEGURIDAD APLICADA A LA ESTETICA Y BELLEZA</w:t>
      </w:r>
    </w:p>
    <w:p w14:paraId="472A117E" w14:textId="2A2E667E" w:rsidR="00C94366" w:rsidRDefault="00C94366" w:rsidP="00B06700">
      <w:pPr>
        <w:tabs>
          <w:tab w:val="left" w:pos="840"/>
        </w:tabs>
        <w:spacing w:before="2"/>
      </w:pPr>
    </w:p>
    <w:p w14:paraId="472A117F" w14:textId="405F8311" w:rsidR="00C94366" w:rsidRDefault="00D86047">
      <w:pPr>
        <w:pStyle w:val="Prrafodelista"/>
        <w:numPr>
          <w:ilvl w:val="0"/>
          <w:numId w:val="7"/>
        </w:numPr>
        <w:tabs>
          <w:tab w:val="left" w:pos="840"/>
        </w:tabs>
        <w:rPr>
          <w:sz w:val="20"/>
        </w:rPr>
      </w:pPr>
      <w:r w:rsidRPr="00B06700">
        <w:rPr>
          <w:rFonts w:ascii="Arial" w:hAnsi="Arial"/>
          <w:b/>
          <w:sz w:val="24"/>
          <w:szCs w:val="24"/>
        </w:rPr>
        <w:t>Fase</w:t>
      </w:r>
      <w:r w:rsidRPr="00B06700">
        <w:rPr>
          <w:rFonts w:ascii="Arial" w:hAnsi="Arial"/>
          <w:b/>
          <w:spacing w:val="-7"/>
          <w:sz w:val="24"/>
          <w:szCs w:val="24"/>
        </w:rPr>
        <w:t xml:space="preserve"> </w:t>
      </w:r>
      <w:r w:rsidRPr="00B06700">
        <w:rPr>
          <w:rFonts w:ascii="Arial" w:hAnsi="Arial"/>
          <w:b/>
          <w:sz w:val="24"/>
          <w:szCs w:val="24"/>
        </w:rPr>
        <w:t>del</w:t>
      </w:r>
      <w:r w:rsidRPr="00B06700">
        <w:rPr>
          <w:rFonts w:ascii="Arial" w:hAnsi="Arial"/>
          <w:b/>
          <w:spacing w:val="-7"/>
          <w:sz w:val="24"/>
          <w:szCs w:val="24"/>
        </w:rPr>
        <w:t xml:space="preserve"> </w:t>
      </w:r>
      <w:r w:rsidRPr="00B06700">
        <w:rPr>
          <w:rFonts w:ascii="Arial" w:hAnsi="Arial"/>
          <w:b/>
          <w:sz w:val="24"/>
          <w:szCs w:val="24"/>
        </w:rPr>
        <w:t>Proyecto</w:t>
      </w:r>
      <w:r>
        <w:rPr>
          <w:rFonts w:ascii="Arial" w:hAnsi="Arial"/>
          <w:b/>
          <w:sz w:val="20"/>
        </w:rPr>
        <w:t>:</w:t>
      </w:r>
      <w:r>
        <w:rPr>
          <w:rFonts w:ascii="Arial" w:hAnsi="Arial"/>
          <w:b/>
          <w:spacing w:val="-4"/>
          <w:sz w:val="20"/>
        </w:rPr>
        <w:t xml:space="preserve"> </w:t>
      </w:r>
    </w:p>
    <w:p w14:paraId="472A1180" w14:textId="77777777" w:rsidR="00C94366" w:rsidRDefault="00C94366">
      <w:pPr>
        <w:pStyle w:val="Textoindependiente"/>
        <w:spacing w:before="3"/>
      </w:pPr>
    </w:p>
    <w:p w14:paraId="26F84C36" w14:textId="77777777" w:rsidR="0009099F" w:rsidRPr="0009099F" w:rsidRDefault="00D86047" w:rsidP="0009099F">
      <w:pPr>
        <w:pStyle w:val="Prrafodelista"/>
        <w:numPr>
          <w:ilvl w:val="0"/>
          <w:numId w:val="7"/>
        </w:numPr>
        <w:tabs>
          <w:tab w:val="left" w:pos="840"/>
        </w:tabs>
        <w:spacing w:before="1"/>
        <w:rPr>
          <w:rFonts w:ascii="Arial" w:hAnsi="Arial"/>
          <w:b/>
          <w:sz w:val="20"/>
        </w:rPr>
      </w:pPr>
      <w:r w:rsidRPr="00B06700">
        <w:rPr>
          <w:rFonts w:ascii="Arial" w:hAnsi="Arial"/>
          <w:b/>
          <w:sz w:val="24"/>
          <w:szCs w:val="24"/>
        </w:rPr>
        <w:t>Actividad</w:t>
      </w:r>
      <w:r w:rsidRPr="00B06700">
        <w:rPr>
          <w:rFonts w:ascii="Arial" w:hAnsi="Arial"/>
          <w:b/>
          <w:spacing w:val="-6"/>
          <w:sz w:val="24"/>
          <w:szCs w:val="24"/>
        </w:rPr>
        <w:t xml:space="preserve"> </w:t>
      </w:r>
      <w:r w:rsidRPr="00B06700">
        <w:rPr>
          <w:rFonts w:ascii="Arial" w:hAnsi="Arial"/>
          <w:b/>
          <w:sz w:val="24"/>
          <w:szCs w:val="24"/>
        </w:rPr>
        <w:t>de</w:t>
      </w:r>
      <w:r w:rsidRPr="00B06700">
        <w:rPr>
          <w:rFonts w:ascii="Arial" w:hAnsi="Arial"/>
          <w:b/>
          <w:spacing w:val="-6"/>
          <w:sz w:val="24"/>
          <w:szCs w:val="24"/>
        </w:rPr>
        <w:t xml:space="preserve"> </w:t>
      </w:r>
      <w:r w:rsidRPr="00B06700">
        <w:rPr>
          <w:rFonts w:ascii="Arial" w:hAnsi="Arial"/>
          <w:b/>
          <w:spacing w:val="-2"/>
          <w:sz w:val="24"/>
          <w:szCs w:val="24"/>
        </w:rPr>
        <w:t>Proyecto</w:t>
      </w:r>
      <w:r>
        <w:rPr>
          <w:rFonts w:ascii="Arial" w:hAnsi="Arial"/>
          <w:b/>
          <w:spacing w:val="-2"/>
          <w:sz w:val="20"/>
        </w:rPr>
        <w:t>:</w:t>
      </w:r>
      <w:r w:rsidR="001F7D8F">
        <w:rPr>
          <w:rFonts w:ascii="Arial" w:hAnsi="Arial"/>
          <w:b/>
          <w:spacing w:val="-2"/>
          <w:sz w:val="20"/>
        </w:rPr>
        <w:t xml:space="preserve"> PRESENCIAL</w:t>
      </w:r>
    </w:p>
    <w:p w14:paraId="1E9087B0" w14:textId="77777777" w:rsidR="0009099F" w:rsidRPr="0009099F" w:rsidRDefault="0009099F" w:rsidP="0009099F">
      <w:pPr>
        <w:pStyle w:val="Prrafodelista"/>
        <w:rPr>
          <w:rFonts w:ascii="Arial" w:hAnsi="Arial"/>
          <w:b/>
          <w:sz w:val="20"/>
        </w:rPr>
      </w:pPr>
    </w:p>
    <w:p w14:paraId="3197C14B" w14:textId="61CD95CA" w:rsidR="0009099F" w:rsidRPr="0009099F" w:rsidRDefault="00D86047" w:rsidP="0009099F">
      <w:pPr>
        <w:pStyle w:val="Prrafodelista"/>
        <w:numPr>
          <w:ilvl w:val="0"/>
          <w:numId w:val="7"/>
        </w:numPr>
        <w:tabs>
          <w:tab w:val="left" w:pos="840"/>
        </w:tabs>
        <w:spacing w:before="1"/>
        <w:rPr>
          <w:rFonts w:ascii="Arial" w:hAnsi="Arial"/>
          <w:b/>
          <w:sz w:val="20"/>
        </w:rPr>
      </w:pPr>
      <w:r w:rsidRPr="00B06700">
        <w:rPr>
          <w:rFonts w:ascii="Arial" w:hAnsi="Arial"/>
          <w:b/>
          <w:sz w:val="24"/>
          <w:szCs w:val="24"/>
        </w:rPr>
        <w:t>Competencia</w:t>
      </w:r>
      <w:r w:rsidRPr="0009099F">
        <w:rPr>
          <w:rFonts w:ascii="Arial" w:hAnsi="Arial"/>
          <w:b/>
          <w:sz w:val="20"/>
        </w:rPr>
        <w:t>:</w:t>
      </w:r>
      <w:r w:rsidRPr="0009099F">
        <w:rPr>
          <w:rFonts w:ascii="Arial" w:hAnsi="Arial"/>
          <w:b/>
          <w:spacing w:val="-4"/>
          <w:sz w:val="20"/>
        </w:rPr>
        <w:t xml:space="preserve"> </w:t>
      </w:r>
    </w:p>
    <w:p w14:paraId="2A681243" w14:textId="2B7A0DEB" w:rsidR="00F11631" w:rsidRDefault="001D61FF" w:rsidP="0009099F">
      <w:pPr>
        <w:pStyle w:val="Prrafodelista"/>
        <w:tabs>
          <w:tab w:val="left" w:pos="840"/>
        </w:tabs>
        <w:spacing w:before="33"/>
        <w:ind w:left="840" w:firstLine="0"/>
        <w:rPr>
          <w:sz w:val="20"/>
        </w:rPr>
      </w:pPr>
      <w:r w:rsidRPr="001D61FF">
        <w:rPr>
          <w:sz w:val="20"/>
        </w:rPr>
        <w:t>MANTENER LA ZONA DE TRABAJO Y EL EQUIPAMIENTO EN CONDICIONES BIOSEGURAS SEGÚN LA NORMATIVA LEGAL VIGENTE EN CENTROS DE BELLEZA</w:t>
      </w:r>
      <w:r w:rsidR="0009099F">
        <w:rPr>
          <w:sz w:val="20"/>
        </w:rPr>
        <w:t xml:space="preserve"> Y ESTETICA.</w:t>
      </w:r>
    </w:p>
    <w:p w14:paraId="497DEEC4" w14:textId="77777777" w:rsidR="0009099F" w:rsidRDefault="0009099F" w:rsidP="0009099F">
      <w:pPr>
        <w:pStyle w:val="Prrafodelista"/>
        <w:tabs>
          <w:tab w:val="left" w:pos="840"/>
        </w:tabs>
        <w:spacing w:before="33"/>
        <w:ind w:left="840" w:firstLine="0"/>
        <w:rPr>
          <w:sz w:val="20"/>
        </w:rPr>
      </w:pPr>
    </w:p>
    <w:p w14:paraId="62D536EE" w14:textId="77777777" w:rsidR="00BF158E" w:rsidRPr="00BF158E" w:rsidRDefault="00BF158E" w:rsidP="0009099F">
      <w:pPr>
        <w:pStyle w:val="Prrafodelista"/>
        <w:tabs>
          <w:tab w:val="left" w:pos="840"/>
        </w:tabs>
        <w:spacing w:before="33"/>
        <w:ind w:left="840" w:firstLine="0"/>
        <w:rPr>
          <w:sz w:val="20"/>
          <w:u w:val="single"/>
        </w:rPr>
      </w:pPr>
    </w:p>
    <w:p w14:paraId="472A1183" w14:textId="77777777" w:rsidR="00C94366" w:rsidRPr="0009099F" w:rsidRDefault="00D86047">
      <w:pPr>
        <w:pStyle w:val="Prrafodelista"/>
        <w:numPr>
          <w:ilvl w:val="0"/>
          <w:numId w:val="7"/>
        </w:numPr>
        <w:tabs>
          <w:tab w:val="left" w:pos="840"/>
        </w:tabs>
        <w:spacing w:before="31"/>
        <w:rPr>
          <w:rFonts w:ascii="Arial" w:hAnsi="Arial"/>
          <w:b/>
          <w:sz w:val="20"/>
        </w:rPr>
      </w:pPr>
      <w:r w:rsidRPr="00B06700">
        <w:rPr>
          <w:rFonts w:ascii="Arial" w:hAnsi="Arial"/>
          <w:b/>
          <w:sz w:val="24"/>
          <w:szCs w:val="24"/>
        </w:rPr>
        <w:t>Resultados</w:t>
      </w:r>
      <w:r w:rsidRPr="00B06700">
        <w:rPr>
          <w:rFonts w:ascii="Arial" w:hAnsi="Arial"/>
          <w:b/>
          <w:spacing w:val="-9"/>
          <w:sz w:val="24"/>
          <w:szCs w:val="24"/>
        </w:rPr>
        <w:t xml:space="preserve"> </w:t>
      </w:r>
      <w:r w:rsidRPr="00B06700">
        <w:rPr>
          <w:rFonts w:ascii="Arial" w:hAnsi="Arial"/>
          <w:b/>
          <w:sz w:val="24"/>
          <w:szCs w:val="24"/>
        </w:rPr>
        <w:t>de</w:t>
      </w:r>
      <w:r w:rsidRPr="00B06700">
        <w:rPr>
          <w:rFonts w:ascii="Arial" w:hAnsi="Arial"/>
          <w:b/>
          <w:spacing w:val="-8"/>
          <w:sz w:val="24"/>
          <w:szCs w:val="24"/>
        </w:rPr>
        <w:t xml:space="preserve"> </w:t>
      </w:r>
      <w:r w:rsidRPr="00B06700">
        <w:rPr>
          <w:rFonts w:ascii="Arial" w:hAnsi="Arial"/>
          <w:b/>
          <w:sz w:val="24"/>
          <w:szCs w:val="24"/>
        </w:rPr>
        <w:t>Aprendizaje</w:t>
      </w:r>
      <w:r w:rsidRPr="00B06700">
        <w:rPr>
          <w:rFonts w:ascii="Arial" w:hAnsi="Arial"/>
          <w:b/>
          <w:spacing w:val="-9"/>
          <w:sz w:val="24"/>
          <w:szCs w:val="24"/>
        </w:rPr>
        <w:t xml:space="preserve"> </w:t>
      </w:r>
      <w:r w:rsidRPr="00B06700">
        <w:rPr>
          <w:rFonts w:ascii="Arial" w:hAnsi="Arial"/>
          <w:b/>
          <w:spacing w:val="-2"/>
          <w:sz w:val="24"/>
          <w:szCs w:val="24"/>
        </w:rPr>
        <w:t>Alcanzar</w:t>
      </w:r>
      <w:r>
        <w:rPr>
          <w:rFonts w:ascii="Arial" w:hAnsi="Arial"/>
          <w:b/>
          <w:spacing w:val="-2"/>
          <w:sz w:val="20"/>
        </w:rPr>
        <w:t>:</w:t>
      </w:r>
    </w:p>
    <w:p w14:paraId="0B11BE3F" w14:textId="77777777" w:rsidR="0009099F" w:rsidRDefault="0009099F" w:rsidP="0009099F">
      <w:pPr>
        <w:pStyle w:val="Prrafodelista"/>
        <w:tabs>
          <w:tab w:val="left" w:pos="840"/>
        </w:tabs>
        <w:spacing w:before="31"/>
        <w:ind w:left="840" w:firstLine="0"/>
        <w:rPr>
          <w:rFonts w:ascii="Arial" w:hAnsi="Arial"/>
          <w:b/>
          <w:sz w:val="20"/>
        </w:rPr>
      </w:pPr>
    </w:p>
    <w:p w14:paraId="472A1184" w14:textId="77777777" w:rsidR="00C94366" w:rsidRPr="00BD102B" w:rsidRDefault="00C94366">
      <w:pPr>
        <w:pStyle w:val="Textoindependiente"/>
        <w:spacing w:before="4"/>
        <w:rPr>
          <w:sz w:val="28"/>
          <w:szCs w:val="28"/>
        </w:rPr>
      </w:pPr>
    </w:p>
    <w:p w14:paraId="472A1185" w14:textId="77777777" w:rsidR="00C94366" w:rsidRPr="00BD102B" w:rsidRDefault="00D86047">
      <w:pPr>
        <w:pStyle w:val="Prrafodelista"/>
        <w:numPr>
          <w:ilvl w:val="0"/>
          <w:numId w:val="6"/>
        </w:numPr>
        <w:tabs>
          <w:tab w:val="left" w:pos="706"/>
        </w:tabs>
        <w:spacing w:line="276" w:lineRule="auto"/>
        <w:ind w:right="680" w:firstLine="0"/>
        <w:jc w:val="left"/>
        <w:rPr>
          <w:sz w:val="28"/>
          <w:szCs w:val="28"/>
        </w:rPr>
      </w:pPr>
      <w:r w:rsidRPr="00BD102B">
        <w:rPr>
          <w:sz w:val="28"/>
          <w:szCs w:val="28"/>
        </w:rPr>
        <w:t>Preparar al usuario y condiciones de trabajo de acuerdo con el servicio solicitado y la normativa legal vigente</w:t>
      </w:r>
    </w:p>
    <w:p w14:paraId="472A1186" w14:textId="77777777" w:rsidR="00C94366" w:rsidRPr="00BD102B" w:rsidRDefault="00D86047">
      <w:pPr>
        <w:pStyle w:val="Prrafodelista"/>
        <w:numPr>
          <w:ilvl w:val="0"/>
          <w:numId w:val="6"/>
        </w:numPr>
        <w:tabs>
          <w:tab w:val="left" w:pos="699"/>
        </w:tabs>
        <w:spacing w:before="198"/>
        <w:ind w:left="699" w:hanging="219"/>
        <w:jc w:val="left"/>
        <w:rPr>
          <w:sz w:val="28"/>
          <w:szCs w:val="28"/>
        </w:rPr>
      </w:pPr>
      <w:r w:rsidRPr="00BD102B">
        <w:rPr>
          <w:sz w:val="28"/>
          <w:szCs w:val="28"/>
        </w:rPr>
        <w:t>Cumplir con normas de bioseguridad de acuerdo con protocolo</w:t>
      </w:r>
    </w:p>
    <w:p w14:paraId="472A1187" w14:textId="77777777" w:rsidR="00C94366" w:rsidRPr="00BD102B" w:rsidRDefault="00C94366">
      <w:pPr>
        <w:pStyle w:val="Textoindependiente"/>
        <w:spacing w:before="6"/>
        <w:rPr>
          <w:sz w:val="28"/>
          <w:szCs w:val="28"/>
        </w:rPr>
      </w:pPr>
    </w:p>
    <w:p w14:paraId="472A1188" w14:textId="77777777" w:rsidR="00C94366" w:rsidRPr="00BD102B" w:rsidRDefault="00D86047">
      <w:pPr>
        <w:pStyle w:val="Prrafodelista"/>
        <w:numPr>
          <w:ilvl w:val="0"/>
          <w:numId w:val="6"/>
        </w:numPr>
        <w:tabs>
          <w:tab w:val="left" w:pos="738"/>
        </w:tabs>
        <w:spacing w:line="276" w:lineRule="auto"/>
        <w:ind w:right="689" w:firstLine="0"/>
        <w:jc w:val="left"/>
        <w:rPr>
          <w:sz w:val="28"/>
          <w:szCs w:val="28"/>
        </w:rPr>
      </w:pPr>
      <w:r w:rsidRPr="00BD102B">
        <w:rPr>
          <w:sz w:val="28"/>
          <w:szCs w:val="28"/>
        </w:rPr>
        <w:t>Realizar procesos de limpieza, desinfección y esterilización de áreas, elementos y utensilios de acuerdo con protocolo y normativa de salud</w:t>
      </w:r>
    </w:p>
    <w:p w14:paraId="472A1189" w14:textId="77777777" w:rsidR="00C94366" w:rsidRPr="00BD102B" w:rsidRDefault="00D86047">
      <w:pPr>
        <w:pStyle w:val="Prrafodelista"/>
        <w:numPr>
          <w:ilvl w:val="0"/>
          <w:numId w:val="6"/>
        </w:numPr>
        <w:tabs>
          <w:tab w:val="left" w:pos="699"/>
        </w:tabs>
        <w:spacing w:before="201"/>
        <w:ind w:left="699" w:hanging="219"/>
        <w:jc w:val="left"/>
        <w:rPr>
          <w:sz w:val="28"/>
          <w:szCs w:val="28"/>
        </w:rPr>
      </w:pPr>
      <w:r w:rsidRPr="00BD102B">
        <w:rPr>
          <w:sz w:val="28"/>
          <w:szCs w:val="28"/>
        </w:rPr>
        <w:t>Disponer residuos teniendo en cuenta la normatividad legal vigente</w:t>
      </w:r>
    </w:p>
    <w:p w14:paraId="165A7A64" w14:textId="77777777" w:rsidR="00B06700" w:rsidRDefault="00B06700" w:rsidP="00B06700">
      <w:pPr>
        <w:pStyle w:val="Prrafodelista"/>
        <w:tabs>
          <w:tab w:val="left" w:pos="699"/>
        </w:tabs>
        <w:spacing w:before="201"/>
        <w:ind w:left="699" w:firstLine="0"/>
        <w:jc w:val="right"/>
        <w:rPr>
          <w:sz w:val="20"/>
        </w:rPr>
      </w:pPr>
    </w:p>
    <w:p w14:paraId="472A118A" w14:textId="77777777" w:rsidR="00C94366" w:rsidRDefault="00C94366">
      <w:pPr>
        <w:pStyle w:val="Textoindependiente"/>
        <w:spacing w:before="4"/>
      </w:pPr>
    </w:p>
    <w:p w14:paraId="472A118B" w14:textId="7446EFC7" w:rsidR="00C94366" w:rsidRPr="000F395C" w:rsidRDefault="00D86047">
      <w:pPr>
        <w:pStyle w:val="Prrafodelista"/>
        <w:numPr>
          <w:ilvl w:val="1"/>
          <w:numId w:val="6"/>
        </w:numPr>
        <w:tabs>
          <w:tab w:val="left" w:pos="840"/>
        </w:tabs>
        <w:rPr>
          <w:sz w:val="20"/>
        </w:rPr>
      </w:pPr>
      <w:r w:rsidRPr="00B06700">
        <w:rPr>
          <w:rFonts w:ascii="Arial" w:hAnsi="Arial"/>
          <w:b/>
          <w:sz w:val="24"/>
          <w:szCs w:val="24"/>
        </w:rPr>
        <w:t>Duración</w:t>
      </w:r>
      <w:r w:rsidRPr="00B06700">
        <w:rPr>
          <w:rFonts w:ascii="Arial" w:hAnsi="Arial"/>
          <w:b/>
          <w:spacing w:val="-6"/>
          <w:sz w:val="24"/>
          <w:szCs w:val="24"/>
        </w:rPr>
        <w:t xml:space="preserve"> </w:t>
      </w:r>
      <w:r w:rsidRPr="00B06700">
        <w:rPr>
          <w:rFonts w:ascii="Arial" w:hAnsi="Arial"/>
          <w:b/>
          <w:sz w:val="24"/>
          <w:szCs w:val="24"/>
        </w:rPr>
        <w:t>de</w:t>
      </w:r>
      <w:r w:rsidRPr="00B06700">
        <w:rPr>
          <w:rFonts w:ascii="Arial" w:hAnsi="Arial"/>
          <w:b/>
          <w:spacing w:val="-5"/>
          <w:sz w:val="24"/>
          <w:szCs w:val="24"/>
        </w:rPr>
        <w:t xml:space="preserve"> </w:t>
      </w:r>
      <w:r w:rsidRPr="00B06700">
        <w:rPr>
          <w:rFonts w:ascii="Arial" w:hAnsi="Arial"/>
          <w:b/>
          <w:sz w:val="24"/>
          <w:szCs w:val="24"/>
        </w:rPr>
        <w:t>la</w:t>
      </w:r>
      <w:r w:rsidRPr="00B06700">
        <w:rPr>
          <w:rFonts w:ascii="Arial" w:hAnsi="Arial"/>
          <w:b/>
          <w:spacing w:val="-5"/>
          <w:sz w:val="24"/>
          <w:szCs w:val="24"/>
        </w:rPr>
        <w:t xml:space="preserve"> </w:t>
      </w:r>
      <w:r w:rsidRPr="00B06700">
        <w:rPr>
          <w:rFonts w:ascii="Arial" w:hAnsi="Arial"/>
          <w:b/>
          <w:sz w:val="24"/>
          <w:szCs w:val="24"/>
        </w:rPr>
        <w:t>Guía</w:t>
      </w:r>
      <w:r>
        <w:rPr>
          <w:rFonts w:ascii="Arial" w:hAnsi="Arial"/>
          <w:b/>
          <w:sz w:val="20"/>
        </w:rPr>
        <w:t>:</w:t>
      </w:r>
      <w:r>
        <w:rPr>
          <w:rFonts w:ascii="Arial" w:hAnsi="Arial"/>
          <w:b/>
          <w:spacing w:val="-3"/>
          <w:sz w:val="20"/>
        </w:rPr>
        <w:t xml:space="preserve"> </w:t>
      </w:r>
      <w:r w:rsidR="000F395C">
        <w:rPr>
          <w:rFonts w:ascii="Arial" w:hAnsi="Arial"/>
          <w:b/>
          <w:spacing w:val="-3"/>
          <w:sz w:val="20"/>
        </w:rPr>
        <w:t xml:space="preserve"> </w:t>
      </w:r>
      <w:r w:rsidRPr="000F395C">
        <w:rPr>
          <w:sz w:val="28"/>
          <w:szCs w:val="28"/>
        </w:rPr>
        <w:t>48 horas.</w:t>
      </w:r>
    </w:p>
    <w:p w14:paraId="4BD17AFE" w14:textId="77777777" w:rsidR="000F395C" w:rsidRDefault="000F395C" w:rsidP="000F395C">
      <w:pPr>
        <w:tabs>
          <w:tab w:val="left" w:pos="840"/>
        </w:tabs>
        <w:rPr>
          <w:sz w:val="20"/>
        </w:rPr>
      </w:pPr>
    </w:p>
    <w:p w14:paraId="788D9451" w14:textId="77777777" w:rsidR="000F395C" w:rsidRDefault="000F395C" w:rsidP="000F395C">
      <w:pPr>
        <w:tabs>
          <w:tab w:val="left" w:pos="840"/>
        </w:tabs>
        <w:rPr>
          <w:sz w:val="20"/>
        </w:rPr>
      </w:pPr>
    </w:p>
    <w:p w14:paraId="45453B7F" w14:textId="77777777" w:rsidR="000F395C" w:rsidRDefault="000F395C" w:rsidP="000F395C">
      <w:pPr>
        <w:tabs>
          <w:tab w:val="left" w:pos="840"/>
        </w:tabs>
        <w:rPr>
          <w:sz w:val="20"/>
        </w:rPr>
      </w:pPr>
    </w:p>
    <w:p w14:paraId="37DAA430" w14:textId="77777777" w:rsidR="000F395C" w:rsidRDefault="000F395C" w:rsidP="000F395C">
      <w:pPr>
        <w:tabs>
          <w:tab w:val="left" w:pos="840"/>
        </w:tabs>
        <w:rPr>
          <w:sz w:val="20"/>
        </w:rPr>
      </w:pPr>
    </w:p>
    <w:p w14:paraId="0D755052" w14:textId="77777777" w:rsidR="000F395C" w:rsidRDefault="000F395C" w:rsidP="000F395C">
      <w:pPr>
        <w:tabs>
          <w:tab w:val="left" w:pos="840"/>
        </w:tabs>
        <w:rPr>
          <w:sz w:val="20"/>
        </w:rPr>
      </w:pPr>
    </w:p>
    <w:p w14:paraId="07298CC4" w14:textId="77777777" w:rsidR="000F395C" w:rsidRDefault="000F395C" w:rsidP="000F395C">
      <w:pPr>
        <w:tabs>
          <w:tab w:val="left" w:pos="840"/>
        </w:tabs>
        <w:rPr>
          <w:sz w:val="20"/>
        </w:rPr>
      </w:pPr>
    </w:p>
    <w:p w14:paraId="773904D6" w14:textId="77777777" w:rsidR="000F395C" w:rsidRDefault="000F395C" w:rsidP="000F395C">
      <w:pPr>
        <w:tabs>
          <w:tab w:val="left" w:pos="840"/>
        </w:tabs>
        <w:rPr>
          <w:sz w:val="20"/>
        </w:rPr>
      </w:pPr>
    </w:p>
    <w:p w14:paraId="5C4CB562" w14:textId="77777777" w:rsidR="000F395C" w:rsidRDefault="000F395C" w:rsidP="000F395C">
      <w:pPr>
        <w:tabs>
          <w:tab w:val="left" w:pos="840"/>
        </w:tabs>
        <w:rPr>
          <w:sz w:val="20"/>
        </w:rPr>
      </w:pPr>
    </w:p>
    <w:p w14:paraId="3357944C" w14:textId="77777777" w:rsidR="000F395C" w:rsidRDefault="000F395C" w:rsidP="000F395C">
      <w:pPr>
        <w:tabs>
          <w:tab w:val="left" w:pos="840"/>
        </w:tabs>
        <w:rPr>
          <w:sz w:val="20"/>
        </w:rPr>
      </w:pPr>
    </w:p>
    <w:p w14:paraId="6CB17099" w14:textId="77777777" w:rsidR="000F395C" w:rsidRDefault="000F395C" w:rsidP="000F395C">
      <w:pPr>
        <w:tabs>
          <w:tab w:val="left" w:pos="840"/>
        </w:tabs>
        <w:rPr>
          <w:sz w:val="20"/>
        </w:rPr>
      </w:pPr>
    </w:p>
    <w:p w14:paraId="318CAF2E" w14:textId="77777777" w:rsidR="000F395C" w:rsidRPr="000F395C" w:rsidRDefault="000F395C" w:rsidP="000F395C">
      <w:pPr>
        <w:tabs>
          <w:tab w:val="left" w:pos="840"/>
        </w:tabs>
        <w:rPr>
          <w:sz w:val="20"/>
        </w:rPr>
      </w:pPr>
    </w:p>
    <w:p w14:paraId="472A118C" w14:textId="77777777" w:rsidR="00C94366" w:rsidRDefault="00C94366">
      <w:pPr>
        <w:pStyle w:val="Textoindependiente"/>
        <w:spacing w:before="2"/>
      </w:pPr>
    </w:p>
    <w:p w14:paraId="472A118D" w14:textId="77777777" w:rsidR="00C94366" w:rsidRDefault="00D86047">
      <w:pPr>
        <w:pStyle w:val="Ttulo2"/>
        <w:numPr>
          <w:ilvl w:val="0"/>
          <w:numId w:val="5"/>
        </w:numPr>
        <w:tabs>
          <w:tab w:val="left" w:pos="340"/>
        </w:tabs>
        <w:ind w:left="340" w:hanging="220"/>
      </w:pPr>
      <w:r>
        <w:rPr>
          <w:spacing w:val="-2"/>
        </w:rPr>
        <w:lastRenderedPageBreak/>
        <w:t>PRESENTACIÓN</w:t>
      </w:r>
    </w:p>
    <w:p w14:paraId="472A118E" w14:textId="77777777" w:rsidR="00C94366" w:rsidRDefault="00C94366">
      <w:pPr>
        <w:pStyle w:val="Textoindependiente"/>
        <w:spacing w:before="5"/>
        <w:rPr>
          <w:rFonts w:ascii="Arial"/>
          <w:b/>
        </w:rPr>
      </w:pPr>
    </w:p>
    <w:p w14:paraId="31221D7F" w14:textId="77777777" w:rsidR="00143B3D" w:rsidRPr="004D14D3" w:rsidRDefault="00143B3D" w:rsidP="004D14D3">
      <w:pPr>
        <w:pStyle w:val="Textoindependiente"/>
        <w:spacing w:line="276" w:lineRule="auto"/>
        <w:ind w:left="120" w:right="680"/>
        <w:jc w:val="both"/>
        <w:rPr>
          <w:sz w:val="28"/>
          <w:szCs w:val="28"/>
        </w:rPr>
      </w:pPr>
      <w:r w:rsidRPr="004D14D3">
        <w:rPr>
          <w:sz w:val="28"/>
          <w:szCs w:val="28"/>
        </w:rPr>
        <w:t>La bioseguridad en estética y belleza se refiere al conjunto de medidas preventivas destinadas a proteger tanto a los profesionales como a los clientes de riesgos biológicos, químicos y físicos durante los tratamientos y procedimientos estéticos. Estas medidas incluyen el uso de equipos de protección personal, la desinfección y esterilización del instrumental, la gestión adecuada de residuos y la prevención de infecciones. </w:t>
      </w:r>
    </w:p>
    <w:p w14:paraId="04D264D6" w14:textId="77777777" w:rsidR="00143B3D" w:rsidRPr="004D14D3" w:rsidRDefault="00143B3D" w:rsidP="004D14D3">
      <w:pPr>
        <w:pStyle w:val="Textoindependiente"/>
        <w:spacing w:line="276" w:lineRule="auto"/>
        <w:ind w:left="120" w:right="680"/>
        <w:jc w:val="both"/>
        <w:rPr>
          <w:sz w:val="28"/>
          <w:szCs w:val="28"/>
        </w:rPr>
      </w:pPr>
      <w:r w:rsidRPr="004D14D3">
        <w:rPr>
          <w:sz w:val="28"/>
          <w:szCs w:val="28"/>
        </w:rPr>
        <w:t> </w:t>
      </w:r>
    </w:p>
    <w:p w14:paraId="1673151A" w14:textId="77777777" w:rsidR="00143B3D" w:rsidRPr="004D14D3" w:rsidRDefault="00143B3D" w:rsidP="004D14D3">
      <w:pPr>
        <w:pStyle w:val="Textoindependiente"/>
        <w:spacing w:line="276" w:lineRule="auto"/>
        <w:ind w:left="120" w:right="680"/>
        <w:jc w:val="both"/>
        <w:rPr>
          <w:sz w:val="28"/>
          <w:szCs w:val="28"/>
        </w:rPr>
      </w:pPr>
      <w:r w:rsidRPr="004D14D3">
        <w:rPr>
          <w:sz w:val="28"/>
          <w:szCs w:val="28"/>
        </w:rPr>
        <w:t>Cuando un cliente viene a tu salón de belleza espera relajarse, disfrutar de un momento de cuidado y mejorar su imagen. Lo que menos desea es irse con una infección, Por eso, siempre tomaremos medidas extremas de limpieza, desinfección y esterilización de acuerdo con las normas de bioseguridad.  </w:t>
      </w:r>
    </w:p>
    <w:p w14:paraId="420B38EC" w14:textId="77777777" w:rsidR="003F47D4" w:rsidRPr="004D14D3" w:rsidRDefault="003F47D4" w:rsidP="004D14D3">
      <w:pPr>
        <w:pStyle w:val="Textoindependiente"/>
        <w:spacing w:line="276" w:lineRule="auto"/>
        <w:ind w:left="120" w:right="680"/>
        <w:jc w:val="both"/>
        <w:rPr>
          <w:sz w:val="28"/>
          <w:szCs w:val="28"/>
        </w:rPr>
      </w:pPr>
    </w:p>
    <w:p w14:paraId="65B74A5A" w14:textId="77777777" w:rsidR="008F5001" w:rsidRPr="004D14D3" w:rsidRDefault="00143B3D" w:rsidP="004D14D3">
      <w:pPr>
        <w:pStyle w:val="Textoindependiente"/>
        <w:spacing w:line="276" w:lineRule="auto"/>
        <w:ind w:left="120" w:right="680"/>
        <w:jc w:val="both"/>
        <w:rPr>
          <w:sz w:val="28"/>
          <w:szCs w:val="28"/>
        </w:rPr>
      </w:pPr>
      <w:r w:rsidRPr="004D14D3">
        <w:rPr>
          <w:sz w:val="28"/>
          <w:szCs w:val="28"/>
        </w:rPr>
        <w:t>Probablemente, hayas oído hablar en alguna ocasión sobre protocolos de bioseguridad para salones de belleza, pero puede que desconozcas algunos conceptos y normas vitales. Seguirlos es primordial para garantizar la higiene, la salud y la protección, tanto de tus clientes como la tuya.</w:t>
      </w:r>
    </w:p>
    <w:p w14:paraId="57FD3221" w14:textId="0675868C" w:rsidR="00143B3D" w:rsidRPr="004D14D3" w:rsidRDefault="00143B3D" w:rsidP="004D14D3">
      <w:pPr>
        <w:pStyle w:val="Textoindependiente"/>
        <w:spacing w:line="276" w:lineRule="auto"/>
        <w:ind w:left="120" w:right="680"/>
        <w:jc w:val="both"/>
        <w:rPr>
          <w:sz w:val="28"/>
          <w:szCs w:val="28"/>
        </w:rPr>
      </w:pPr>
      <w:r w:rsidRPr="004D14D3">
        <w:rPr>
          <w:sz w:val="28"/>
          <w:szCs w:val="28"/>
        </w:rPr>
        <w:t>  </w:t>
      </w:r>
    </w:p>
    <w:p w14:paraId="2778F1DC" w14:textId="77777777" w:rsidR="00143B3D" w:rsidRPr="004D14D3" w:rsidRDefault="00143B3D" w:rsidP="004D14D3">
      <w:pPr>
        <w:pStyle w:val="Textoindependiente"/>
        <w:spacing w:line="276" w:lineRule="auto"/>
        <w:ind w:left="120" w:right="680"/>
        <w:jc w:val="both"/>
        <w:rPr>
          <w:sz w:val="28"/>
          <w:szCs w:val="28"/>
        </w:rPr>
      </w:pPr>
      <w:r w:rsidRPr="004D14D3">
        <w:rPr>
          <w:sz w:val="28"/>
          <w:szCs w:val="28"/>
        </w:rPr>
        <w:t>Para ayudarte a lograrlo con éxito, hoy hemos creado para ti una guía básica de bioseguridad para salones de belleza, en la que te destacaremos los puntos clave a seguir y, además, algunos trucos para garantizar su cumplimiento. </w:t>
      </w:r>
    </w:p>
    <w:p w14:paraId="65E33E8A" w14:textId="77777777" w:rsidR="00143B3D" w:rsidRPr="004D14D3" w:rsidRDefault="00143B3D" w:rsidP="004D14D3">
      <w:pPr>
        <w:pStyle w:val="Textoindependiente"/>
        <w:spacing w:line="276" w:lineRule="auto"/>
        <w:ind w:left="120" w:right="680"/>
        <w:jc w:val="both"/>
        <w:rPr>
          <w:sz w:val="28"/>
          <w:szCs w:val="28"/>
        </w:rPr>
      </w:pPr>
      <w:r w:rsidRPr="004D14D3">
        <w:rPr>
          <w:sz w:val="28"/>
          <w:szCs w:val="28"/>
        </w:rPr>
        <w:t> </w:t>
      </w:r>
    </w:p>
    <w:p w14:paraId="472A118F" w14:textId="7EAC400D" w:rsidR="00C94366" w:rsidRPr="00BB45A3" w:rsidRDefault="00D86047" w:rsidP="003D008F">
      <w:pPr>
        <w:pStyle w:val="Textoindependiente"/>
        <w:spacing w:line="276" w:lineRule="auto"/>
        <w:ind w:left="120" w:right="680"/>
        <w:jc w:val="both"/>
        <w:rPr>
          <w:sz w:val="28"/>
          <w:szCs w:val="28"/>
        </w:rPr>
      </w:pPr>
      <w:r w:rsidRPr="004D14D3">
        <w:rPr>
          <w:sz w:val="28"/>
          <w:szCs w:val="28"/>
        </w:rPr>
        <w:t xml:space="preserve"> </w:t>
      </w:r>
      <w:r w:rsidRPr="00BB45A3">
        <w:rPr>
          <w:sz w:val="28"/>
          <w:szCs w:val="28"/>
        </w:rPr>
        <w:t>para no incurrir en desafortunados eventos ya sea de origen natural o a causa de descuidos humanos, que conlleven a desastres y pérdidas humanas.</w:t>
      </w:r>
    </w:p>
    <w:p w14:paraId="472A1190" w14:textId="77777777" w:rsidR="00C94366" w:rsidRPr="004D14D3" w:rsidRDefault="00D86047" w:rsidP="004D14D3">
      <w:pPr>
        <w:pStyle w:val="Textoindependiente"/>
        <w:spacing w:line="276" w:lineRule="auto"/>
        <w:ind w:left="120" w:right="680"/>
        <w:jc w:val="both"/>
        <w:rPr>
          <w:sz w:val="28"/>
          <w:szCs w:val="28"/>
        </w:rPr>
      </w:pPr>
      <w:r w:rsidRPr="004D14D3">
        <w:rPr>
          <w:sz w:val="28"/>
          <w:szCs w:val="28"/>
        </w:rPr>
        <w:t>Estimados aprendices, la invitación es retomar todos aquellos Preparar al usuario y el área de trabajo de acuerdo con el servicio solicitado y la normativa legal vigente.</w:t>
      </w:r>
    </w:p>
    <w:p w14:paraId="472A1191" w14:textId="77777777" w:rsidR="00C94366" w:rsidRPr="004D14D3" w:rsidRDefault="00D86047" w:rsidP="004D14D3">
      <w:pPr>
        <w:pStyle w:val="Textoindependiente"/>
        <w:spacing w:line="276" w:lineRule="auto"/>
        <w:ind w:left="120" w:right="680"/>
        <w:jc w:val="both"/>
        <w:rPr>
          <w:sz w:val="28"/>
          <w:szCs w:val="28"/>
        </w:rPr>
      </w:pPr>
      <w:r w:rsidRPr="004D14D3">
        <w:rPr>
          <w:sz w:val="28"/>
          <w:szCs w:val="28"/>
        </w:rPr>
        <w:t>Garantizar las condiciones de higiene y seguridad de los equipos, instrumental y accesorios de acuerdo con la normativa legal vigente.</w:t>
      </w:r>
    </w:p>
    <w:p w14:paraId="472A1192" w14:textId="77777777" w:rsidR="00C94366" w:rsidRDefault="00D86047" w:rsidP="004D14D3">
      <w:pPr>
        <w:pStyle w:val="Textoindependiente"/>
        <w:spacing w:line="276" w:lineRule="auto"/>
        <w:ind w:left="120" w:right="680"/>
        <w:jc w:val="both"/>
        <w:rPr>
          <w:sz w:val="28"/>
          <w:szCs w:val="28"/>
        </w:rPr>
      </w:pPr>
      <w:r w:rsidRPr="004D14D3">
        <w:rPr>
          <w:sz w:val="28"/>
          <w:szCs w:val="28"/>
        </w:rPr>
        <w:t>Manejar los residuos generados en procedimientos según legislación vigente. normas que funcionan en torno al bienestar propio salvaguardando nuestra la vida, la de nuestros clientes y la del medio ambiente sin pasar por alto el de mantener nuestros ingresos económicos.</w:t>
      </w:r>
    </w:p>
    <w:p w14:paraId="4EC50652" w14:textId="77777777" w:rsidR="0049786A" w:rsidRPr="004D14D3" w:rsidRDefault="0049786A" w:rsidP="004D14D3">
      <w:pPr>
        <w:pStyle w:val="Textoindependiente"/>
        <w:spacing w:line="276" w:lineRule="auto"/>
        <w:ind w:left="120" w:right="680"/>
        <w:jc w:val="both"/>
        <w:rPr>
          <w:sz w:val="28"/>
          <w:szCs w:val="28"/>
        </w:rPr>
      </w:pPr>
    </w:p>
    <w:p w14:paraId="472A1193" w14:textId="77777777" w:rsidR="00C94366" w:rsidRDefault="00C94366">
      <w:pPr>
        <w:pStyle w:val="Textoindependiente"/>
        <w:spacing w:before="3"/>
        <w:rPr>
          <w:sz w:val="9"/>
        </w:rPr>
      </w:pPr>
    </w:p>
    <w:p w14:paraId="472A1194" w14:textId="77777777" w:rsidR="00C94366" w:rsidRDefault="00C94366">
      <w:pPr>
        <w:pStyle w:val="Textoindependiente"/>
        <w:rPr>
          <w:sz w:val="9"/>
        </w:rPr>
        <w:sectPr w:rsidR="00C94366">
          <w:headerReference w:type="even" r:id="rId7"/>
          <w:headerReference w:type="default" r:id="rId8"/>
          <w:footerReference w:type="even" r:id="rId9"/>
          <w:footerReference w:type="default" r:id="rId10"/>
          <w:headerReference w:type="first" r:id="rId11"/>
          <w:footerReference w:type="first" r:id="rId12"/>
          <w:type w:val="continuous"/>
          <w:pgSz w:w="12240" w:h="15840"/>
          <w:pgMar w:top="1680" w:right="360" w:bottom="280" w:left="1440" w:header="750" w:footer="0" w:gutter="0"/>
          <w:pgNumType w:start="1"/>
          <w:cols w:space="720"/>
        </w:sectPr>
      </w:pPr>
    </w:p>
    <w:p w14:paraId="472A1195" w14:textId="77777777" w:rsidR="00C94366" w:rsidRPr="00F5074E" w:rsidRDefault="00D86047">
      <w:pPr>
        <w:pStyle w:val="Ttulo2"/>
        <w:numPr>
          <w:ilvl w:val="0"/>
          <w:numId w:val="5"/>
        </w:numPr>
        <w:tabs>
          <w:tab w:val="left" w:pos="340"/>
        </w:tabs>
        <w:spacing w:before="93"/>
        <w:ind w:left="340" w:hanging="220"/>
        <w:rPr>
          <w:sz w:val="24"/>
          <w:szCs w:val="24"/>
        </w:rPr>
      </w:pPr>
      <w:r w:rsidRPr="00F5074E">
        <w:rPr>
          <w:sz w:val="24"/>
          <w:szCs w:val="24"/>
        </w:rPr>
        <w:t>FORMULACIÓN</w:t>
      </w:r>
      <w:r w:rsidRPr="00F5074E">
        <w:rPr>
          <w:spacing w:val="-8"/>
          <w:sz w:val="24"/>
          <w:szCs w:val="24"/>
        </w:rPr>
        <w:t xml:space="preserve"> </w:t>
      </w:r>
      <w:r w:rsidRPr="00F5074E">
        <w:rPr>
          <w:sz w:val="24"/>
          <w:szCs w:val="24"/>
        </w:rPr>
        <w:t>DE</w:t>
      </w:r>
      <w:r w:rsidRPr="00F5074E">
        <w:rPr>
          <w:spacing w:val="-7"/>
          <w:sz w:val="24"/>
          <w:szCs w:val="24"/>
        </w:rPr>
        <w:t xml:space="preserve"> </w:t>
      </w:r>
      <w:r w:rsidRPr="00F5074E">
        <w:rPr>
          <w:sz w:val="24"/>
          <w:szCs w:val="24"/>
        </w:rPr>
        <w:t>LAS</w:t>
      </w:r>
      <w:r w:rsidRPr="00F5074E">
        <w:rPr>
          <w:spacing w:val="-7"/>
          <w:sz w:val="24"/>
          <w:szCs w:val="24"/>
        </w:rPr>
        <w:t xml:space="preserve"> </w:t>
      </w:r>
      <w:r w:rsidRPr="00F5074E">
        <w:rPr>
          <w:sz w:val="24"/>
          <w:szCs w:val="24"/>
        </w:rPr>
        <w:t>ACTIVIDADES</w:t>
      </w:r>
      <w:r w:rsidRPr="00F5074E">
        <w:rPr>
          <w:spacing w:val="-7"/>
          <w:sz w:val="24"/>
          <w:szCs w:val="24"/>
        </w:rPr>
        <w:t xml:space="preserve"> </w:t>
      </w:r>
      <w:r w:rsidRPr="00F5074E">
        <w:rPr>
          <w:sz w:val="24"/>
          <w:szCs w:val="24"/>
        </w:rPr>
        <w:t>DE</w:t>
      </w:r>
      <w:r w:rsidRPr="00F5074E">
        <w:rPr>
          <w:spacing w:val="-8"/>
          <w:sz w:val="24"/>
          <w:szCs w:val="24"/>
        </w:rPr>
        <w:t xml:space="preserve"> </w:t>
      </w:r>
      <w:r w:rsidRPr="00F5074E">
        <w:rPr>
          <w:spacing w:val="-2"/>
          <w:sz w:val="24"/>
          <w:szCs w:val="24"/>
        </w:rPr>
        <w:t>APRENDIZAJE</w:t>
      </w:r>
    </w:p>
    <w:p w14:paraId="472A1196" w14:textId="77777777" w:rsidR="00C94366" w:rsidRDefault="00C94366">
      <w:pPr>
        <w:pStyle w:val="Textoindependiente"/>
        <w:spacing w:before="3"/>
        <w:rPr>
          <w:rFonts w:ascii="Arial"/>
          <w:b/>
        </w:rPr>
      </w:pPr>
    </w:p>
    <w:p w14:paraId="472A1197" w14:textId="77777777" w:rsidR="00C94366" w:rsidRPr="00F5074E" w:rsidRDefault="00D86047">
      <w:pPr>
        <w:pStyle w:val="Prrafodelista"/>
        <w:numPr>
          <w:ilvl w:val="1"/>
          <w:numId w:val="5"/>
        </w:numPr>
        <w:tabs>
          <w:tab w:val="left" w:pos="448"/>
        </w:tabs>
        <w:ind w:left="448" w:hanging="328"/>
        <w:jc w:val="left"/>
        <w:rPr>
          <w:rFonts w:ascii="Arial" w:hAnsi="Arial"/>
          <w:b/>
          <w:sz w:val="24"/>
          <w:szCs w:val="24"/>
        </w:rPr>
      </w:pPr>
      <w:r w:rsidRPr="00F5074E">
        <w:rPr>
          <w:rFonts w:ascii="Arial" w:hAnsi="Arial"/>
          <w:b/>
          <w:sz w:val="24"/>
          <w:szCs w:val="24"/>
        </w:rPr>
        <w:t>ACTIVIDAD</w:t>
      </w:r>
      <w:r w:rsidRPr="00F5074E">
        <w:rPr>
          <w:rFonts w:ascii="Arial" w:hAnsi="Arial"/>
          <w:b/>
          <w:spacing w:val="-9"/>
          <w:sz w:val="24"/>
          <w:szCs w:val="24"/>
        </w:rPr>
        <w:t xml:space="preserve"> </w:t>
      </w:r>
      <w:r w:rsidRPr="00F5074E">
        <w:rPr>
          <w:rFonts w:ascii="Arial" w:hAnsi="Arial"/>
          <w:b/>
          <w:sz w:val="24"/>
          <w:szCs w:val="24"/>
        </w:rPr>
        <w:t>DE</w:t>
      </w:r>
      <w:r w:rsidRPr="00F5074E">
        <w:rPr>
          <w:rFonts w:ascii="Arial" w:hAnsi="Arial"/>
          <w:b/>
          <w:spacing w:val="-9"/>
          <w:sz w:val="24"/>
          <w:szCs w:val="24"/>
        </w:rPr>
        <w:t xml:space="preserve"> </w:t>
      </w:r>
      <w:r w:rsidRPr="00F5074E">
        <w:rPr>
          <w:rFonts w:ascii="Arial" w:hAnsi="Arial"/>
          <w:b/>
          <w:sz w:val="24"/>
          <w:szCs w:val="24"/>
        </w:rPr>
        <w:t>REFLEXIÓN</w:t>
      </w:r>
      <w:r w:rsidRPr="00F5074E">
        <w:rPr>
          <w:rFonts w:ascii="Arial" w:hAnsi="Arial"/>
          <w:b/>
          <w:spacing w:val="-7"/>
          <w:sz w:val="24"/>
          <w:szCs w:val="24"/>
        </w:rPr>
        <w:t xml:space="preserve"> </w:t>
      </w:r>
      <w:r w:rsidRPr="00F5074E">
        <w:rPr>
          <w:rFonts w:ascii="Arial" w:hAnsi="Arial"/>
          <w:b/>
          <w:spacing w:val="-2"/>
          <w:sz w:val="24"/>
          <w:szCs w:val="24"/>
        </w:rPr>
        <w:t>INICIAL</w:t>
      </w:r>
    </w:p>
    <w:p w14:paraId="472A1198" w14:textId="77777777" w:rsidR="00C94366" w:rsidRDefault="00C94366">
      <w:pPr>
        <w:pStyle w:val="Textoindependiente"/>
        <w:spacing w:before="6"/>
        <w:rPr>
          <w:rFonts w:ascii="Arial"/>
          <w:b/>
        </w:rPr>
      </w:pPr>
    </w:p>
    <w:p w14:paraId="472A119A" w14:textId="1116456E" w:rsidR="00C94366" w:rsidRPr="00005732" w:rsidRDefault="00C94366" w:rsidP="00005732">
      <w:pPr>
        <w:pStyle w:val="Textoindependiente"/>
        <w:spacing w:line="276" w:lineRule="auto"/>
        <w:ind w:left="120" w:right="680"/>
        <w:jc w:val="both"/>
        <w:rPr>
          <w:sz w:val="28"/>
          <w:szCs w:val="28"/>
        </w:rPr>
      </w:pPr>
    </w:p>
    <w:p w14:paraId="1029A728" w14:textId="130D11D8" w:rsidR="00C94366" w:rsidRPr="00005732" w:rsidRDefault="00487BAB" w:rsidP="00005732">
      <w:pPr>
        <w:ind w:right="-2143"/>
        <w:jc w:val="both"/>
        <w:rPr>
          <w:sz w:val="28"/>
          <w:szCs w:val="28"/>
        </w:rPr>
      </w:pPr>
      <w:r w:rsidRPr="00005732">
        <w:rPr>
          <w:sz w:val="28"/>
          <w:szCs w:val="28"/>
        </w:rPr>
        <w:t xml:space="preserve">Se </w:t>
      </w:r>
      <w:r w:rsidR="00345497" w:rsidRPr="00005732">
        <w:rPr>
          <w:sz w:val="28"/>
          <w:szCs w:val="28"/>
        </w:rPr>
        <w:t>realizará</w:t>
      </w:r>
      <w:r w:rsidR="007455CD" w:rsidRPr="00005732">
        <w:rPr>
          <w:sz w:val="28"/>
          <w:szCs w:val="28"/>
        </w:rPr>
        <w:t xml:space="preserve"> una </w:t>
      </w:r>
      <w:r w:rsidR="004A425A" w:rsidRPr="00005732">
        <w:rPr>
          <w:sz w:val="28"/>
          <w:szCs w:val="28"/>
        </w:rPr>
        <w:t>charla de</w:t>
      </w:r>
      <w:r w:rsidR="007455CD" w:rsidRPr="00005732">
        <w:rPr>
          <w:sz w:val="28"/>
          <w:szCs w:val="28"/>
        </w:rPr>
        <w:t xml:space="preserve"> </w:t>
      </w:r>
      <w:r w:rsidR="004A425A" w:rsidRPr="00005732">
        <w:rPr>
          <w:sz w:val="28"/>
          <w:szCs w:val="28"/>
        </w:rPr>
        <w:t>introducción</w:t>
      </w:r>
      <w:r w:rsidR="007455CD" w:rsidRPr="00005732">
        <w:rPr>
          <w:sz w:val="28"/>
          <w:szCs w:val="28"/>
        </w:rPr>
        <w:t xml:space="preserve"> </w:t>
      </w:r>
      <w:r w:rsidR="00345497" w:rsidRPr="00005732">
        <w:rPr>
          <w:sz w:val="28"/>
          <w:szCs w:val="28"/>
        </w:rPr>
        <w:t>alusivo al</w:t>
      </w:r>
      <w:r w:rsidR="007455CD" w:rsidRPr="00005732">
        <w:rPr>
          <w:sz w:val="28"/>
          <w:szCs w:val="28"/>
        </w:rPr>
        <w:t xml:space="preserve"> tema de </w:t>
      </w:r>
      <w:r w:rsidR="004A425A" w:rsidRPr="00005732">
        <w:rPr>
          <w:sz w:val="28"/>
          <w:szCs w:val="28"/>
        </w:rPr>
        <w:t>Bioseguridad Aplicada a Estética y Belleza.</w:t>
      </w:r>
    </w:p>
    <w:p w14:paraId="0E6853ED" w14:textId="77777777" w:rsidR="004A425A" w:rsidRPr="00005732" w:rsidRDefault="004A425A" w:rsidP="00005732">
      <w:pPr>
        <w:ind w:right="-2143"/>
        <w:jc w:val="both"/>
        <w:rPr>
          <w:sz w:val="28"/>
          <w:szCs w:val="28"/>
        </w:rPr>
      </w:pPr>
    </w:p>
    <w:p w14:paraId="4ABD9686" w14:textId="37C3E65B" w:rsidR="00345497" w:rsidRPr="00005732" w:rsidRDefault="00725C15" w:rsidP="00005732">
      <w:pPr>
        <w:ind w:right="-2143"/>
        <w:jc w:val="both"/>
        <w:rPr>
          <w:sz w:val="28"/>
          <w:szCs w:val="28"/>
        </w:rPr>
      </w:pPr>
      <w:r w:rsidRPr="00005732">
        <w:rPr>
          <w:sz w:val="28"/>
          <w:szCs w:val="28"/>
        </w:rPr>
        <w:t xml:space="preserve">Mediante esta </w:t>
      </w:r>
      <w:r w:rsidR="00345497" w:rsidRPr="00005732">
        <w:rPr>
          <w:sz w:val="28"/>
          <w:szCs w:val="28"/>
        </w:rPr>
        <w:t>introducción</w:t>
      </w:r>
      <w:r w:rsidRPr="00005732">
        <w:rPr>
          <w:sz w:val="28"/>
          <w:szCs w:val="28"/>
        </w:rPr>
        <w:t xml:space="preserve"> se medirá el nivel de conocimiento </w:t>
      </w:r>
      <w:r w:rsidR="00223D44" w:rsidRPr="00005732">
        <w:rPr>
          <w:sz w:val="28"/>
          <w:szCs w:val="28"/>
        </w:rPr>
        <w:t xml:space="preserve">de las </w:t>
      </w:r>
      <w:r w:rsidR="00345497" w:rsidRPr="00005732">
        <w:rPr>
          <w:sz w:val="28"/>
          <w:szCs w:val="28"/>
        </w:rPr>
        <w:t>aprendices,</w:t>
      </w:r>
      <w:r w:rsidR="00223D44" w:rsidRPr="00005732">
        <w:rPr>
          <w:sz w:val="28"/>
          <w:szCs w:val="28"/>
        </w:rPr>
        <w:t xml:space="preserve"> </w:t>
      </w:r>
      <w:r w:rsidR="00345497" w:rsidRPr="00005732">
        <w:rPr>
          <w:sz w:val="28"/>
          <w:szCs w:val="28"/>
        </w:rPr>
        <w:t>también</w:t>
      </w:r>
      <w:r w:rsidR="00223D44" w:rsidRPr="00005732">
        <w:rPr>
          <w:sz w:val="28"/>
          <w:szCs w:val="28"/>
        </w:rPr>
        <w:t xml:space="preserve"> generaremos </w:t>
      </w:r>
      <w:r w:rsidR="00345497" w:rsidRPr="00005732">
        <w:rPr>
          <w:sz w:val="28"/>
          <w:szCs w:val="28"/>
        </w:rPr>
        <w:t>interés</w:t>
      </w:r>
      <w:r w:rsidR="00223D44" w:rsidRPr="00005732">
        <w:rPr>
          <w:sz w:val="28"/>
          <w:szCs w:val="28"/>
        </w:rPr>
        <w:t xml:space="preserve"> </w:t>
      </w:r>
      <w:r w:rsidR="00345497" w:rsidRPr="00005732">
        <w:rPr>
          <w:sz w:val="28"/>
          <w:szCs w:val="28"/>
        </w:rPr>
        <w:t>en la temática que trataremos.</w:t>
      </w:r>
    </w:p>
    <w:p w14:paraId="663C2209" w14:textId="357B130A" w:rsidR="00E77FD1" w:rsidRPr="00005732" w:rsidRDefault="00AB1A67" w:rsidP="00005732">
      <w:pPr>
        <w:ind w:right="-2143"/>
        <w:jc w:val="both"/>
        <w:rPr>
          <w:sz w:val="28"/>
          <w:szCs w:val="28"/>
        </w:rPr>
      </w:pPr>
      <w:r w:rsidRPr="00005732">
        <w:rPr>
          <w:sz w:val="28"/>
          <w:szCs w:val="28"/>
        </w:rPr>
        <w:t xml:space="preserve">Introduciremos al aprendiz </w:t>
      </w:r>
      <w:r w:rsidR="00340EDE" w:rsidRPr="00005732">
        <w:rPr>
          <w:sz w:val="28"/>
          <w:szCs w:val="28"/>
        </w:rPr>
        <w:t xml:space="preserve">en un </w:t>
      </w:r>
      <w:r w:rsidR="00E77FD1" w:rsidRPr="00005732">
        <w:rPr>
          <w:sz w:val="28"/>
          <w:szCs w:val="28"/>
        </w:rPr>
        <w:t>inmerso conocimiento</w:t>
      </w:r>
      <w:r w:rsidR="00F70808" w:rsidRPr="00005732">
        <w:rPr>
          <w:sz w:val="28"/>
          <w:szCs w:val="28"/>
        </w:rPr>
        <w:t xml:space="preserve"> </w:t>
      </w:r>
      <w:r w:rsidR="00E77FD1" w:rsidRPr="00005732">
        <w:rPr>
          <w:sz w:val="28"/>
          <w:szCs w:val="28"/>
        </w:rPr>
        <w:t>sobre las</w:t>
      </w:r>
      <w:r w:rsidR="00F70808" w:rsidRPr="00005732">
        <w:rPr>
          <w:sz w:val="28"/>
          <w:szCs w:val="28"/>
        </w:rPr>
        <w:t xml:space="preserve"> </w:t>
      </w:r>
      <w:r w:rsidR="00E77FD1" w:rsidRPr="00005732">
        <w:rPr>
          <w:sz w:val="28"/>
          <w:szCs w:val="28"/>
        </w:rPr>
        <w:t>medidas</w:t>
      </w:r>
      <w:r w:rsidR="00F70808" w:rsidRPr="00005732">
        <w:rPr>
          <w:sz w:val="28"/>
          <w:szCs w:val="28"/>
        </w:rPr>
        <w:t xml:space="preserve"> de Bioseguridad</w:t>
      </w:r>
      <w:r w:rsidR="00E77FD1" w:rsidRPr="00005732">
        <w:rPr>
          <w:sz w:val="28"/>
          <w:szCs w:val="28"/>
        </w:rPr>
        <w:t xml:space="preserve"> Aplicadas a la Estética y Belleza.</w:t>
      </w:r>
    </w:p>
    <w:p w14:paraId="496B4644" w14:textId="5409274E" w:rsidR="00E77FD1" w:rsidRPr="00005732" w:rsidRDefault="00662253" w:rsidP="00005732">
      <w:pPr>
        <w:ind w:right="-2143"/>
        <w:jc w:val="both"/>
        <w:rPr>
          <w:sz w:val="28"/>
          <w:szCs w:val="28"/>
        </w:rPr>
      </w:pPr>
      <w:r w:rsidRPr="00005732">
        <w:rPr>
          <w:sz w:val="28"/>
          <w:szCs w:val="28"/>
        </w:rPr>
        <w:t xml:space="preserve">Haremos que reflexione sobre la importancia </w:t>
      </w:r>
      <w:r w:rsidR="00C44372" w:rsidRPr="00005732">
        <w:rPr>
          <w:sz w:val="28"/>
          <w:szCs w:val="28"/>
        </w:rPr>
        <w:t>de mantener una buena limpieza, desinfección y esterilización en nuestros negocios de belleza</w:t>
      </w:r>
      <w:r w:rsidR="00E05FA9" w:rsidRPr="00005732">
        <w:rPr>
          <w:sz w:val="28"/>
          <w:szCs w:val="28"/>
        </w:rPr>
        <w:t xml:space="preserve">, de </w:t>
      </w:r>
      <w:r w:rsidR="000B56B8" w:rsidRPr="00005732">
        <w:rPr>
          <w:sz w:val="28"/>
          <w:szCs w:val="28"/>
        </w:rPr>
        <w:t>cómo</w:t>
      </w:r>
      <w:r w:rsidR="00E05FA9" w:rsidRPr="00005732">
        <w:rPr>
          <w:sz w:val="28"/>
          <w:szCs w:val="28"/>
        </w:rPr>
        <w:t xml:space="preserve"> es necesario nuestra </w:t>
      </w:r>
      <w:r w:rsidR="00D46754" w:rsidRPr="00005732">
        <w:rPr>
          <w:sz w:val="28"/>
          <w:szCs w:val="28"/>
        </w:rPr>
        <w:t>protección,</w:t>
      </w:r>
      <w:r w:rsidR="000B56B8" w:rsidRPr="00005732">
        <w:rPr>
          <w:sz w:val="28"/>
          <w:szCs w:val="28"/>
        </w:rPr>
        <w:t xml:space="preserve"> la del cliente y la del medio ambiente.</w:t>
      </w:r>
    </w:p>
    <w:p w14:paraId="283088EE" w14:textId="77777777" w:rsidR="00FF336D" w:rsidRPr="00005732" w:rsidRDefault="00FF336D" w:rsidP="00005732">
      <w:pPr>
        <w:ind w:right="-2143"/>
        <w:jc w:val="both"/>
        <w:rPr>
          <w:sz w:val="28"/>
          <w:szCs w:val="28"/>
        </w:rPr>
      </w:pPr>
    </w:p>
    <w:p w14:paraId="1877E995" w14:textId="77777777" w:rsidR="00AF765B" w:rsidRPr="00005732" w:rsidRDefault="00AF765B">
      <w:pPr>
        <w:rPr>
          <w:sz w:val="28"/>
          <w:szCs w:val="28"/>
        </w:rPr>
      </w:pPr>
    </w:p>
    <w:p w14:paraId="6B0ED419" w14:textId="02DAA7A1" w:rsidR="004426DE" w:rsidRPr="005F745B" w:rsidRDefault="004426DE" w:rsidP="005F745B">
      <w:pPr>
        <w:pStyle w:val="Prrafodelista"/>
        <w:numPr>
          <w:ilvl w:val="1"/>
          <w:numId w:val="5"/>
        </w:numPr>
        <w:tabs>
          <w:tab w:val="left" w:pos="808"/>
        </w:tabs>
        <w:jc w:val="left"/>
        <w:rPr>
          <w:rFonts w:ascii="Arial" w:hAnsi="Arial"/>
          <w:b/>
          <w:sz w:val="24"/>
          <w:szCs w:val="24"/>
        </w:rPr>
      </w:pPr>
      <w:r w:rsidRPr="005F745B">
        <w:rPr>
          <w:rFonts w:ascii="Arial" w:hAnsi="Arial"/>
          <w:b/>
          <w:sz w:val="24"/>
          <w:szCs w:val="24"/>
        </w:rPr>
        <w:t>ACTIVIDADES</w:t>
      </w:r>
      <w:r w:rsidRPr="005F745B">
        <w:rPr>
          <w:rFonts w:ascii="Arial" w:hAnsi="Arial"/>
          <w:b/>
          <w:spacing w:val="-7"/>
          <w:sz w:val="24"/>
          <w:szCs w:val="24"/>
        </w:rPr>
        <w:t xml:space="preserve"> </w:t>
      </w:r>
      <w:r w:rsidRPr="005F745B">
        <w:rPr>
          <w:rFonts w:ascii="Arial" w:hAnsi="Arial"/>
          <w:b/>
          <w:sz w:val="24"/>
          <w:szCs w:val="24"/>
        </w:rPr>
        <w:t>DE</w:t>
      </w:r>
      <w:r w:rsidRPr="005F745B">
        <w:rPr>
          <w:rFonts w:ascii="Arial" w:hAnsi="Arial"/>
          <w:b/>
          <w:spacing w:val="-7"/>
          <w:sz w:val="24"/>
          <w:szCs w:val="24"/>
        </w:rPr>
        <w:t xml:space="preserve"> </w:t>
      </w:r>
      <w:r w:rsidRPr="005F745B">
        <w:rPr>
          <w:rFonts w:ascii="Arial" w:hAnsi="Arial"/>
          <w:b/>
          <w:spacing w:val="-2"/>
          <w:sz w:val="24"/>
          <w:szCs w:val="24"/>
        </w:rPr>
        <w:t>CONTEXTUALIZACIÓN</w:t>
      </w:r>
    </w:p>
    <w:p w14:paraId="32EBA564" w14:textId="77777777" w:rsidR="004426DE" w:rsidRPr="005F745B" w:rsidRDefault="004426DE" w:rsidP="004426DE">
      <w:pPr>
        <w:pStyle w:val="Textoindependiente"/>
        <w:rPr>
          <w:rFonts w:ascii="Arial"/>
          <w:b/>
          <w:sz w:val="24"/>
          <w:szCs w:val="24"/>
        </w:rPr>
      </w:pPr>
    </w:p>
    <w:p w14:paraId="1534ACCC" w14:textId="77777777" w:rsidR="004426DE" w:rsidRDefault="004426DE" w:rsidP="004426DE">
      <w:pPr>
        <w:pStyle w:val="Textoindependiente"/>
        <w:spacing w:before="37"/>
        <w:rPr>
          <w:rFonts w:ascii="Arial"/>
          <w:b/>
        </w:rPr>
      </w:pPr>
    </w:p>
    <w:p w14:paraId="20D5BBD1" w14:textId="77777777" w:rsidR="004426DE" w:rsidRDefault="004426DE" w:rsidP="005F745B">
      <w:pPr>
        <w:pStyle w:val="Prrafodelista"/>
        <w:numPr>
          <w:ilvl w:val="0"/>
          <w:numId w:val="9"/>
        </w:numPr>
        <w:ind w:right="-2143"/>
        <w:jc w:val="both"/>
        <w:rPr>
          <w:sz w:val="28"/>
          <w:szCs w:val="28"/>
        </w:rPr>
      </w:pPr>
      <w:r w:rsidRPr="005F745B">
        <w:rPr>
          <w:sz w:val="28"/>
          <w:szCs w:val="28"/>
        </w:rPr>
        <w:t>Se conformarán grupos de investigación.</w:t>
      </w:r>
    </w:p>
    <w:p w14:paraId="5FE2B792" w14:textId="77777777" w:rsidR="005F745B" w:rsidRPr="005F745B" w:rsidRDefault="005F745B" w:rsidP="005F745B">
      <w:pPr>
        <w:pStyle w:val="Prrafodelista"/>
        <w:ind w:left="720" w:right="-2143" w:firstLine="0"/>
        <w:jc w:val="both"/>
        <w:rPr>
          <w:sz w:val="28"/>
          <w:szCs w:val="28"/>
        </w:rPr>
      </w:pPr>
    </w:p>
    <w:p w14:paraId="4293131F" w14:textId="0B7A02FB" w:rsidR="004426DE" w:rsidRDefault="004426DE" w:rsidP="005F745B">
      <w:pPr>
        <w:pStyle w:val="Prrafodelista"/>
        <w:numPr>
          <w:ilvl w:val="0"/>
          <w:numId w:val="9"/>
        </w:numPr>
        <w:ind w:right="-2143"/>
        <w:jc w:val="both"/>
        <w:rPr>
          <w:sz w:val="28"/>
          <w:szCs w:val="28"/>
        </w:rPr>
      </w:pPr>
      <w:r w:rsidRPr="005F745B">
        <w:rPr>
          <w:sz w:val="28"/>
          <w:szCs w:val="28"/>
        </w:rPr>
        <w:t>Realizaremos un juego de preguntas y respuesta donde el aprendiz investigara sobre las leyes de bioseguridad de acuerdo la norma legal vigente (</w:t>
      </w:r>
      <w:r w:rsidR="00C821A5">
        <w:rPr>
          <w:sz w:val="28"/>
          <w:szCs w:val="28"/>
        </w:rPr>
        <w:t>ley 711 de</w:t>
      </w:r>
      <w:r w:rsidR="00BD2488">
        <w:rPr>
          <w:sz w:val="28"/>
          <w:szCs w:val="28"/>
        </w:rPr>
        <w:t xml:space="preserve"> del 2001, resolución 1764 del 2020</w:t>
      </w:r>
      <w:r w:rsidRPr="005F745B">
        <w:rPr>
          <w:sz w:val="28"/>
          <w:szCs w:val="28"/>
        </w:rPr>
        <w:t>).</w:t>
      </w:r>
    </w:p>
    <w:p w14:paraId="7E1A8AF5" w14:textId="77777777" w:rsidR="005F745B" w:rsidRPr="005F745B" w:rsidRDefault="005F745B" w:rsidP="005F745B">
      <w:pPr>
        <w:pStyle w:val="Prrafodelista"/>
        <w:rPr>
          <w:sz w:val="28"/>
          <w:szCs w:val="28"/>
        </w:rPr>
      </w:pPr>
    </w:p>
    <w:p w14:paraId="5177DB07" w14:textId="77777777" w:rsidR="005F745B" w:rsidRPr="005F745B" w:rsidRDefault="005F745B" w:rsidP="005F745B">
      <w:pPr>
        <w:pStyle w:val="Prrafodelista"/>
        <w:ind w:left="720" w:right="-2143" w:firstLine="0"/>
        <w:jc w:val="both"/>
        <w:rPr>
          <w:sz w:val="28"/>
          <w:szCs w:val="28"/>
        </w:rPr>
      </w:pPr>
    </w:p>
    <w:p w14:paraId="1F517012" w14:textId="77777777" w:rsidR="004426DE" w:rsidRDefault="004426DE" w:rsidP="005F745B">
      <w:pPr>
        <w:pStyle w:val="Prrafodelista"/>
        <w:numPr>
          <w:ilvl w:val="0"/>
          <w:numId w:val="9"/>
        </w:numPr>
        <w:ind w:right="-2143"/>
        <w:jc w:val="both"/>
        <w:rPr>
          <w:sz w:val="28"/>
          <w:szCs w:val="28"/>
        </w:rPr>
      </w:pPr>
      <w:r w:rsidRPr="005F745B">
        <w:rPr>
          <w:sz w:val="28"/>
          <w:szCs w:val="28"/>
        </w:rPr>
        <w:t>Realizaremos un juego de tingo tango donde los aprendices contestaran las preguntas realizadas por los grupos.</w:t>
      </w:r>
    </w:p>
    <w:p w14:paraId="0A3EDF1C" w14:textId="77777777" w:rsidR="00CA6F18" w:rsidRDefault="00CA6F18" w:rsidP="00CA6F18">
      <w:pPr>
        <w:pStyle w:val="Prrafodelista"/>
        <w:ind w:left="720" w:right="-2143" w:firstLine="0"/>
        <w:jc w:val="both"/>
        <w:rPr>
          <w:sz w:val="28"/>
          <w:szCs w:val="28"/>
        </w:rPr>
      </w:pPr>
    </w:p>
    <w:p w14:paraId="61F8C4B0" w14:textId="77777777" w:rsidR="005F745B" w:rsidRPr="005F745B" w:rsidRDefault="005F745B" w:rsidP="005F745B">
      <w:pPr>
        <w:pStyle w:val="Prrafodelista"/>
        <w:ind w:left="720" w:right="-2143" w:firstLine="0"/>
        <w:jc w:val="both"/>
        <w:rPr>
          <w:sz w:val="28"/>
          <w:szCs w:val="28"/>
        </w:rPr>
      </w:pPr>
    </w:p>
    <w:p w14:paraId="21B19873" w14:textId="77777777" w:rsidR="005F745B" w:rsidRDefault="005F745B" w:rsidP="005F745B">
      <w:pPr>
        <w:pStyle w:val="Ttulo2"/>
        <w:ind w:firstLine="0"/>
      </w:pPr>
      <w:r>
        <w:t>3.3.</w:t>
      </w:r>
      <w:r>
        <w:rPr>
          <w:spacing w:val="-8"/>
        </w:rPr>
        <w:t xml:space="preserve"> </w:t>
      </w:r>
      <w:r w:rsidRPr="005F745B">
        <w:rPr>
          <w:sz w:val="24"/>
          <w:szCs w:val="24"/>
        </w:rPr>
        <w:t>ACTIVIDAD</w:t>
      </w:r>
      <w:r w:rsidRPr="005F745B">
        <w:rPr>
          <w:spacing w:val="-8"/>
          <w:sz w:val="24"/>
          <w:szCs w:val="24"/>
        </w:rPr>
        <w:t xml:space="preserve"> </w:t>
      </w:r>
      <w:r w:rsidRPr="005F745B">
        <w:rPr>
          <w:sz w:val="24"/>
          <w:szCs w:val="24"/>
        </w:rPr>
        <w:t>DE</w:t>
      </w:r>
      <w:r w:rsidRPr="005F745B">
        <w:rPr>
          <w:spacing w:val="-8"/>
          <w:sz w:val="24"/>
          <w:szCs w:val="24"/>
        </w:rPr>
        <w:t xml:space="preserve"> </w:t>
      </w:r>
      <w:r w:rsidRPr="005F745B">
        <w:rPr>
          <w:sz w:val="24"/>
          <w:szCs w:val="24"/>
        </w:rPr>
        <w:t>APROPIACIÓN</w:t>
      </w:r>
      <w:r w:rsidRPr="005F745B">
        <w:rPr>
          <w:spacing w:val="-6"/>
          <w:sz w:val="24"/>
          <w:szCs w:val="24"/>
        </w:rPr>
        <w:t xml:space="preserve"> </w:t>
      </w:r>
      <w:r w:rsidRPr="005F745B">
        <w:rPr>
          <w:sz w:val="24"/>
          <w:szCs w:val="24"/>
        </w:rPr>
        <w:t>DEL</w:t>
      </w:r>
      <w:r w:rsidRPr="005F745B">
        <w:rPr>
          <w:spacing w:val="-7"/>
          <w:sz w:val="24"/>
          <w:szCs w:val="24"/>
        </w:rPr>
        <w:t xml:space="preserve"> </w:t>
      </w:r>
      <w:r w:rsidRPr="005F745B">
        <w:rPr>
          <w:spacing w:val="-2"/>
          <w:sz w:val="24"/>
          <w:szCs w:val="24"/>
        </w:rPr>
        <w:t>CONOCIMIENTO</w:t>
      </w:r>
    </w:p>
    <w:p w14:paraId="124513EC" w14:textId="77777777" w:rsidR="004426DE" w:rsidRPr="00005732" w:rsidRDefault="004426DE" w:rsidP="005F745B">
      <w:pPr>
        <w:ind w:right="-2143"/>
        <w:jc w:val="both"/>
        <w:rPr>
          <w:sz w:val="28"/>
          <w:szCs w:val="28"/>
        </w:rPr>
      </w:pPr>
    </w:p>
    <w:p w14:paraId="7F19ECBE" w14:textId="77777777" w:rsidR="004426DE" w:rsidRPr="005F745B" w:rsidRDefault="004426DE" w:rsidP="005F745B">
      <w:pPr>
        <w:pStyle w:val="Prrafodelista"/>
        <w:numPr>
          <w:ilvl w:val="0"/>
          <w:numId w:val="9"/>
        </w:numPr>
        <w:ind w:right="-2143"/>
        <w:jc w:val="both"/>
        <w:rPr>
          <w:sz w:val="28"/>
          <w:szCs w:val="28"/>
        </w:rPr>
      </w:pPr>
      <w:r w:rsidRPr="005F745B">
        <w:rPr>
          <w:sz w:val="28"/>
          <w:szCs w:val="28"/>
        </w:rPr>
        <w:t>Las aprendices construirán con materiales reciclables una maqueta donde aplicarán la norma aprendida.</w:t>
      </w:r>
    </w:p>
    <w:p w14:paraId="209C3514" w14:textId="77777777" w:rsidR="004426DE" w:rsidRPr="00005732" w:rsidRDefault="004426DE" w:rsidP="005F745B">
      <w:pPr>
        <w:ind w:right="-2143"/>
        <w:jc w:val="both"/>
        <w:rPr>
          <w:sz w:val="28"/>
          <w:szCs w:val="28"/>
        </w:rPr>
      </w:pPr>
    </w:p>
    <w:p w14:paraId="472A119C" w14:textId="34609745" w:rsidR="00AF765B" w:rsidRPr="00487BAB" w:rsidRDefault="00AF765B">
      <w:pPr>
        <w:rPr>
          <w:rFonts w:ascii="Calibri"/>
          <w:sz w:val="24"/>
          <w:szCs w:val="24"/>
        </w:rPr>
        <w:sectPr w:rsidR="00AF765B" w:rsidRPr="00487BAB">
          <w:type w:val="continuous"/>
          <w:pgSz w:w="12240" w:h="15840"/>
          <w:pgMar w:top="1680" w:right="360" w:bottom="280" w:left="1440" w:header="750" w:footer="0" w:gutter="0"/>
          <w:cols w:num="2" w:space="720" w:equalWidth="0">
            <w:col w:w="7496" w:space="1040"/>
            <w:col w:w="1904"/>
          </w:cols>
        </w:sectPr>
      </w:pPr>
    </w:p>
    <w:p w14:paraId="472A119D" w14:textId="77777777" w:rsidR="00C94366" w:rsidRDefault="00C94366">
      <w:pPr>
        <w:pStyle w:val="Textoindependiente"/>
        <w:spacing w:before="102"/>
        <w:rPr>
          <w:rFonts w:ascii="Calibri"/>
        </w:rPr>
      </w:pPr>
    </w:p>
    <w:p w14:paraId="472A11A9" w14:textId="77777777" w:rsidR="00C94366" w:rsidRDefault="00C94366">
      <w:pPr>
        <w:pStyle w:val="Textoindependiente"/>
        <w:spacing w:before="68"/>
      </w:pPr>
    </w:p>
    <w:p w14:paraId="273B8888" w14:textId="77777777" w:rsidR="009D14C3" w:rsidRDefault="00D86047">
      <w:pPr>
        <w:ind w:left="120"/>
        <w:rPr>
          <w:rFonts w:ascii="Arial" w:hAnsi="Arial"/>
          <w:b/>
          <w:spacing w:val="-7"/>
          <w:sz w:val="20"/>
        </w:rPr>
      </w:pPr>
      <w:r w:rsidRPr="009D14C3">
        <w:rPr>
          <w:rFonts w:ascii="Arial" w:hAnsi="Arial"/>
          <w:b/>
          <w:sz w:val="28"/>
          <w:szCs w:val="28"/>
        </w:rPr>
        <w:t>Descripción</w:t>
      </w:r>
      <w:r w:rsidRPr="009D14C3">
        <w:rPr>
          <w:rFonts w:ascii="Arial" w:hAnsi="Arial"/>
          <w:b/>
          <w:spacing w:val="-7"/>
          <w:sz w:val="28"/>
          <w:szCs w:val="28"/>
        </w:rPr>
        <w:t xml:space="preserve"> </w:t>
      </w:r>
      <w:r w:rsidRPr="009D14C3">
        <w:rPr>
          <w:rFonts w:ascii="Arial" w:hAnsi="Arial"/>
          <w:b/>
          <w:sz w:val="28"/>
          <w:szCs w:val="28"/>
        </w:rPr>
        <w:t>de</w:t>
      </w:r>
      <w:r w:rsidRPr="009D14C3">
        <w:rPr>
          <w:rFonts w:ascii="Arial" w:hAnsi="Arial"/>
          <w:b/>
          <w:spacing w:val="-4"/>
          <w:sz w:val="28"/>
          <w:szCs w:val="28"/>
        </w:rPr>
        <w:t xml:space="preserve"> </w:t>
      </w:r>
      <w:r w:rsidRPr="009D14C3">
        <w:rPr>
          <w:rFonts w:ascii="Arial" w:hAnsi="Arial"/>
          <w:b/>
          <w:sz w:val="28"/>
          <w:szCs w:val="28"/>
        </w:rPr>
        <w:t>la</w:t>
      </w:r>
      <w:r w:rsidRPr="009D14C3">
        <w:rPr>
          <w:rFonts w:ascii="Arial" w:hAnsi="Arial"/>
          <w:b/>
          <w:spacing w:val="-6"/>
          <w:sz w:val="28"/>
          <w:szCs w:val="28"/>
        </w:rPr>
        <w:t xml:space="preserve"> </w:t>
      </w:r>
      <w:r w:rsidRPr="009D14C3">
        <w:rPr>
          <w:rFonts w:ascii="Arial" w:hAnsi="Arial"/>
          <w:b/>
          <w:sz w:val="28"/>
          <w:szCs w:val="28"/>
        </w:rPr>
        <w:t>Evidencia</w:t>
      </w:r>
      <w:r>
        <w:rPr>
          <w:rFonts w:ascii="Arial" w:hAnsi="Arial"/>
          <w:b/>
          <w:sz w:val="20"/>
        </w:rPr>
        <w:t>:</w:t>
      </w:r>
      <w:r>
        <w:rPr>
          <w:rFonts w:ascii="Arial" w:hAnsi="Arial"/>
          <w:b/>
          <w:spacing w:val="-7"/>
          <w:sz w:val="20"/>
        </w:rPr>
        <w:t xml:space="preserve"> </w:t>
      </w:r>
    </w:p>
    <w:p w14:paraId="1D5D89A1" w14:textId="77777777" w:rsidR="009D14C3" w:rsidRPr="005F745B" w:rsidRDefault="009D14C3" w:rsidP="005F745B">
      <w:pPr>
        <w:pStyle w:val="Prrafodelista"/>
        <w:ind w:left="720" w:right="517" w:firstLine="0"/>
        <w:jc w:val="both"/>
        <w:rPr>
          <w:sz w:val="28"/>
          <w:szCs w:val="28"/>
        </w:rPr>
      </w:pPr>
    </w:p>
    <w:p w14:paraId="0B126C65" w14:textId="77777777" w:rsidR="005F745B" w:rsidRPr="005F745B" w:rsidRDefault="00D86047" w:rsidP="005F745B">
      <w:pPr>
        <w:pStyle w:val="Prrafodelista"/>
        <w:numPr>
          <w:ilvl w:val="0"/>
          <w:numId w:val="9"/>
        </w:numPr>
        <w:ind w:right="517"/>
        <w:jc w:val="both"/>
        <w:rPr>
          <w:sz w:val="28"/>
          <w:szCs w:val="28"/>
        </w:rPr>
      </w:pPr>
      <w:r w:rsidRPr="00CA6F18">
        <w:rPr>
          <w:b/>
          <w:bCs/>
          <w:sz w:val="28"/>
          <w:szCs w:val="28"/>
        </w:rPr>
        <w:t>De desempeño</w:t>
      </w:r>
      <w:r w:rsidRPr="005F745B">
        <w:rPr>
          <w:sz w:val="28"/>
          <w:szCs w:val="28"/>
        </w:rPr>
        <w:t>:</w:t>
      </w:r>
    </w:p>
    <w:p w14:paraId="4D6C0CE1" w14:textId="77777777" w:rsidR="005F745B" w:rsidRPr="005F745B" w:rsidRDefault="005F745B" w:rsidP="005F745B">
      <w:pPr>
        <w:pStyle w:val="Prrafodelista"/>
        <w:ind w:left="720" w:right="517" w:firstLine="0"/>
        <w:jc w:val="both"/>
        <w:rPr>
          <w:sz w:val="28"/>
          <w:szCs w:val="28"/>
        </w:rPr>
      </w:pPr>
    </w:p>
    <w:p w14:paraId="472A11AA" w14:textId="6528B0C0" w:rsidR="00C94366" w:rsidRPr="005F745B" w:rsidRDefault="00D86047" w:rsidP="005F745B">
      <w:pPr>
        <w:pStyle w:val="Prrafodelista"/>
        <w:numPr>
          <w:ilvl w:val="0"/>
          <w:numId w:val="9"/>
        </w:numPr>
        <w:ind w:right="517"/>
        <w:jc w:val="both"/>
        <w:rPr>
          <w:sz w:val="28"/>
          <w:szCs w:val="28"/>
        </w:rPr>
      </w:pPr>
      <w:r w:rsidRPr="005F745B">
        <w:rPr>
          <w:sz w:val="28"/>
          <w:szCs w:val="28"/>
        </w:rPr>
        <w:t xml:space="preserve"> </w:t>
      </w:r>
      <w:r w:rsidR="009D14C3" w:rsidRPr="005F745B">
        <w:rPr>
          <w:sz w:val="28"/>
          <w:szCs w:val="28"/>
        </w:rPr>
        <w:t xml:space="preserve">presentación de la maqueta representando un salón de belleza donde aplicaran la norma, se </w:t>
      </w:r>
      <w:r w:rsidR="005F745B" w:rsidRPr="005F745B">
        <w:rPr>
          <w:sz w:val="28"/>
          <w:szCs w:val="28"/>
        </w:rPr>
        <w:t>realizará</w:t>
      </w:r>
      <w:r w:rsidR="009D14C3" w:rsidRPr="005F745B">
        <w:rPr>
          <w:sz w:val="28"/>
          <w:szCs w:val="28"/>
        </w:rPr>
        <w:t xml:space="preserve"> una prueba escrita de 10 preguntas con respecto a lo aprendido</w:t>
      </w:r>
      <w:r w:rsidRPr="005F745B">
        <w:rPr>
          <w:sz w:val="28"/>
          <w:szCs w:val="28"/>
        </w:rPr>
        <w:t>.</w:t>
      </w:r>
    </w:p>
    <w:p w14:paraId="4C404A04" w14:textId="77777777" w:rsidR="009D14C3" w:rsidRPr="005F745B" w:rsidRDefault="009D14C3" w:rsidP="005F745B">
      <w:pPr>
        <w:pStyle w:val="Prrafodelista"/>
        <w:ind w:left="720" w:right="517" w:firstLine="0"/>
        <w:jc w:val="both"/>
        <w:rPr>
          <w:sz w:val="28"/>
          <w:szCs w:val="28"/>
        </w:rPr>
      </w:pPr>
    </w:p>
    <w:p w14:paraId="472A11AB" w14:textId="77777777" w:rsidR="00C94366" w:rsidRPr="005F745B" w:rsidRDefault="00D86047" w:rsidP="005F745B">
      <w:pPr>
        <w:pStyle w:val="Prrafodelista"/>
        <w:numPr>
          <w:ilvl w:val="0"/>
          <w:numId w:val="9"/>
        </w:numPr>
        <w:ind w:right="517"/>
        <w:jc w:val="both"/>
        <w:rPr>
          <w:sz w:val="28"/>
          <w:szCs w:val="28"/>
        </w:rPr>
      </w:pPr>
      <w:r w:rsidRPr="005F745B">
        <w:rPr>
          <w:sz w:val="28"/>
          <w:szCs w:val="28"/>
        </w:rPr>
        <w:t>IE 1: no aplica</w:t>
      </w:r>
    </w:p>
    <w:p w14:paraId="469EBDAE" w14:textId="77777777" w:rsidR="009D14C3" w:rsidRPr="005F745B" w:rsidRDefault="009D14C3" w:rsidP="005F745B">
      <w:pPr>
        <w:pStyle w:val="Prrafodelista"/>
        <w:ind w:left="720" w:right="517" w:firstLine="0"/>
        <w:jc w:val="both"/>
        <w:rPr>
          <w:sz w:val="28"/>
          <w:szCs w:val="28"/>
        </w:rPr>
      </w:pPr>
    </w:p>
    <w:p w14:paraId="794341F0" w14:textId="77777777" w:rsidR="00C07C46" w:rsidRPr="005F745B" w:rsidRDefault="00D86047" w:rsidP="005F745B">
      <w:pPr>
        <w:pStyle w:val="Prrafodelista"/>
        <w:numPr>
          <w:ilvl w:val="0"/>
          <w:numId w:val="9"/>
        </w:numPr>
        <w:ind w:right="517"/>
        <w:jc w:val="both"/>
        <w:rPr>
          <w:sz w:val="28"/>
          <w:szCs w:val="28"/>
        </w:rPr>
      </w:pPr>
      <w:r w:rsidRPr="005F745B">
        <w:rPr>
          <w:sz w:val="28"/>
          <w:szCs w:val="28"/>
        </w:rPr>
        <w:t xml:space="preserve">Material de consulta para tener en cuenta: </w:t>
      </w:r>
    </w:p>
    <w:p w14:paraId="1C0455F5" w14:textId="77777777" w:rsidR="00C07C46" w:rsidRPr="005F745B" w:rsidRDefault="00C07C46" w:rsidP="005F745B">
      <w:pPr>
        <w:pStyle w:val="Prrafodelista"/>
        <w:ind w:left="720" w:right="517" w:firstLine="0"/>
        <w:jc w:val="both"/>
        <w:rPr>
          <w:sz w:val="28"/>
          <w:szCs w:val="28"/>
        </w:rPr>
      </w:pPr>
    </w:p>
    <w:p w14:paraId="00E6F816" w14:textId="699B53E5" w:rsidR="00C07C46" w:rsidRPr="005F745B" w:rsidRDefault="009D14C3" w:rsidP="005F745B">
      <w:pPr>
        <w:pStyle w:val="Prrafodelista"/>
        <w:numPr>
          <w:ilvl w:val="0"/>
          <w:numId w:val="9"/>
        </w:numPr>
        <w:ind w:right="517"/>
        <w:jc w:val="both"/>
        <w:rPr>
          <w:sz w:val="28"/>
          <w:szCs w:val="28"/>
        </w:rPr>
      </w:pPr>
      <w:r w:rsidRPr="005F745B">
        <w:rPr>
          <w:sz w:val="28"/>
          <w:szCs w:val="28"/>
        </w:rPr>
        <w:t>Redes sistemáticas como yuo túber</w:t>
      </w:r>
      <w:r w:rsidR="00C07C46" w:rsidRPr="005F745B">
        <w:rPr>
          <w:sz w:val="28"/>
          <w:szCs w:val="28"/>
        </w:rPr>
        <w:t>, Instagram, Google</w:t>
      </w:r>
      <w:r w:rsidR="00CA6F18">
        <w:rPr>
          <w:sz w:val="28"/>
          <w:szCs w:val="28"/>
        </w:rPr>
        <w:t>, Facebook y demás redes sociales</w:t>
      </w:r>
      <w:r w:rsidR="005F745B" w:rsidRPr="005F745B">
        <w:rPr>
          <w:sz w:val="28"/>
          <w:szCs w:val="28"/>
        </w:rPr>
        <w:t>,</w:t>
      </w:r>
      <w:r w:rsidR="005F745B">
        <w:rPr>
          <w:sz w:val="28"/>
          <w:szCs w:val="28"/>
        </w:rPr>
        <w:t xml:space="preserve"> </w:t>
      </w:r>
      <w:r w:rsidR="005F745B" w:rsidRPr="005F745B">
        <w:rPr>
          <w:sz w:val="28"/>
          <w:szCs w:val="28"/>
        </w:rPr>
        <w:t>lectura</w:t>
      </w:r>
      <w:r w:rsidR="00C07C46" w:rsidRPr="005F745B">
        <w:rPr>
          <w:sz w:val="28"/>
          <w:szCs w:val="28"/>
        </w:rPr>
        <w:t xml:space="preserve"> con material de apoyo como libros, revistas, folletos, materiales reciclables para realizar la maqueta.</w:t>
      </w:r>
      <w:r w:rsidRPr="005F745B">
        <w:rPr>
          <w:sz w:val="28"/>
          <w:szCs w:val="28"/>
        </w:rPr>
        <w:t xml:space="preserve"> </w:t>
      </w:r>
    </w:p>
    <w:p w14:paraId="13C5D66C" w14:textId="77777777" w:rsidR="00C07C46" w:rsidRPr="005F745B" w:rsidRDefault="00C07C46" w:rsidP="005F745B">
      <w:pPr>
        <w:pStyle w:val="Prrafodelista"/>
        <w:ind w:left="720" w:right="517" w:firstLine="0"/>
        <w:jc w:val="both"/>
        <w:rPr>
          <w:sz w:val="28"/>
          <w:szCs w:val="28"/>
        </w:rPr>
      </w:pPr>
    </w:p>
    <w:p w14:paraId="5164CE0B" w14:textId="77777777" w:rsidR="00C07C46" w:rsidRPr="005F745B" w:rsidRDefault="00D86047" w:rsidP="005F745B">
      <w:pPr>
        <w:pStyle w:val="Prrafodelista"/>
        <w:numPr>
          <w:ilvl w:val="0"/>
          <w:numId w:val="9"/>
        </w:numPr>
        <w:ind w:right="517"/>
        <w:jc w:val="both"/>
        <w:rPr>
          <w:sz w:val="28"/>
          <w:szCs w:val="28"/>
        </w:rPr>
      </w:pPr>
      <w:r w:rsidRPr="00CA6F18">
        <w:rPr>
          <w:b/>
          <w:bCs/>
          <w:sz w:val="28"/>
          <w:szCs w:val="28"/>
        </w:rPr>
        <w:t>Ambiente Requerido</w:t>
      </w:r>
      <w:r w:rsidRPr="005F745B">
        <w:rPr>
          <w:sz w:val="28"/>
          <w:szCs w:val="28"/>
        </w:rPr>
        <w:t>:</w:t>
      </w:r>
    </w:p>
    <w:p w14:paraId="1947F82D" w14:textId="77777777" w:rsidR="00C07C46" w:rsidRPr="005F745B" w:rsidRDefault="00C07C46" w:rsidP="005F745B">
      <w:pPr>
        <w:pStyle w:val="Prrafodelista"/>
        <w:ind w:left="720" w:right="517" w:firstLine="0"/>
        <w:jc w:val="both"/>
        <w:rPr>
          <w:sz w:val="28"/>
          <w:szCs w:val="28"/>
        </w:rPr>
      </w:pPr>
    </w:p>
    <w:p w14:paraId="472A11AC" w14:textId="5949BEF4" w:rsidR="00C94366" w:rsidRPr="005F745B" w:rsidRDefault="00C07C46" w:rsidP="005F745B">
      <w:pPr>
        <w:pStyle w:val="Prrafodelista"/>
        <w:numPr>
          <w:ilvl w:val="0"/>
          <w:numId w:val="9"/>
        </w:numPr>
        <w:ind w:right="517"/>
        <w:jc w:val="both"/>
        <w:rPr>
          <w:sz w:val="28"/>
          <w:szCs w:val="28"/>
        </w:rPr>
      </w:pPr>
      <w:r w:rsidRPr="005F745B">
        <w:rPr>
          <w:sz w:val="28"/>
          <w:szCs w:val="28"/>
        </w:rPr>
        <w:t>Se requiere de un ambiente que cumpla con las normas de bioseguridad, estos ambientes deben ser amplios, iluminados, ventilados, cómodos y de buen acceso, dotados de los implementos necesarios como las sillas, mesas, video vean</w:t>
      </w:r>
      <w:r w:rsidR="00717DC1" w:rsidRPr="005F745B">
        <w:rPr>
          <w:sz w:val="28"/>
          <w:szCs w:val="28"/>
        </w:rPr>
        <w:t>, ventiladores</w:t>
      </w:r>
      <w:r w:rsidRPr="005F745B">
        <w:rPr>
          <w:sz w:val="28"/>
          <w:szCs w:val="28"/>
        </w:rPr>
        <w:t xml:space="preserve">, televisor, se debe contar con el botiquín de primeros auxilios, la camilla y el extintor. </w:t>
      </w:r>
    </w:p>
    <w:p w14:paraId="1CA5E793" w14:textId="77777777" w:rsidR="00C07C46" w:rsidRPr="005F745B" w:rsidRDefault="00C07C46" w:rsidP="005F745B">
      <w:pPr>
        <w:pStyle w:val="Prrafodelista"/>
        <w:ind w:left="720" w:right="517" w:firstLine="0"/>
        <w:jc w:val="both"/>
        <w:rPr>
          <w:sz w:val="28"/>
          <w:szCs w:val="28"/>
        </w:rPr>
      </w:pPr>
    </w:p>
    <w:p w14:paraId="472A11AD" w14:textId="431F6F9E" w:rsidR="00C94366" w:rsidRPr="005F745B" w:rsidRDefault="00D86047" w:rsidP="005F745B">
      <w:pPr>
        <w:pStyle w:val="Prrafodelista"/>
        <w:numPr>
          <w:ilvl w:val="0"/>
          <w:numId w:val="9"/>
        </w:numPr>
        <w:ind w:right="517"/>
        <w:jc w:val="both"/>
        <w:rPr>
          <w:sz w:val="28"/>
          <w:szCs w:val="28"/>
        </w:rPr>
      </w:pPr>
      <w:r w:rsidRPr="00CA6F18">
        <w:rPr>
          <w:b/>
          <w:bCs/>
          <w:noProof/>
          <w:sz w:val="28"/>
          <w:szCs w:val="28"/>
        </w:rPr>
        <mc:AlternateContent>
          <mc:Choice Requires="wps">
            <w:drawing>
              <wp:anchor distT="0" distB="0" distL="0" distR="0" simplePos="0" relativeHeight="251659264" behindDoc="0" locked="0" layoutInCell="1" allowOverlap="1" wp14:anchorId="472A12E0" wp14:editId="472A12E1">
                <wp:simplePos x="0" y="0"/>
                <wp:positionH relativeFrom="page">
                  <wp:posOffset>7190613</wp:posOffset>
                </wp:positionH>
                <wp:positionV relativeFrom="paragraph">
                  <wp:posOffset>81423</wp:posOffset>
                </wp:positionV>
                <wp:extent cx="139700" cy="73787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700" cy="737870"/>
                        </a:xfrm>
                        <a:prstGeom prst="rect">
                          <a:avLst/>
                        </a:prstGeom>
                      </wps:spPr>
                      <wps:txbx>
                        <w:txbxContent>
                          <w:p w14:paraId="472A12E8" w14:textId="77777777" w:rsidR="00C94366" w:rsidRDefault="00D86047">
                            <w:pPr>
                              <w:spacing w:line="203" w:lineRule="exact"/>
                              <w:ind w:left="20"/>
                              <w:rPr>
                                <w:rFonts w:ascii="Calibri"/>
                                <w:sz w:val="18"/>
                              </w:rPr>
                            </w:pPr>
                            <w:r>
                              <w:rPr>
                                <w:rFonts w:ascii="Calibri"/>
                                <w:spacing w:val="-2"/>
                                <w:sz w:val="18"/>
                              </w:rPr>
                              <w:t>GFPI-F-019</w:t>
                            </w:r>
                            <w:r>
                              <w:rPr>
                                <w:rFonts w:ascii="Calibri"/>
                                <w:spacing w:val="8"/>
                                <w:sz w:val="18"/>
                              </w:rPr>
                              <w:t xml:space="preserve"> </w:t>
                            </w:r>
                            <w:r>
                              <w:rPr>
                                <w:rFonts w:ascii="Calibri"/>
                                <w:spacing w:val="-5"/>
                                <w:sz w:val="18"/>
                              </w:rPr>
                              <w:t>V03</w:t>
                            </w:r>
                          </w:p>
                        </w:txbxContent>
                      </wps:txbx>
                      <wps:bodyPr vert="vert270" wrap="square" lIns="0" tIns="0" rIns="0" bIns="0" rtlCol="0">
                        <a:noAutofit/>
                      </wps:bodyPr>
                    </wps:wsp>
                  </a:graphicData>
                </a:graphic>
              </wp:anchor>
            </w:drawing>
          </mc:Choice>
          <mc:Fallback>
            <w:pict>
              <v:shapetype w14:anchorId="472A12E0" id="_x0000_t202" coordsize="21600,21600" o:spt="202" path="m,l,21600r21600,l21600,xe">
                <v:stroke joinstyle="miter"/>
                <v:path gradientshapeok="t" o:connecttype="rect"/>
              </v:shapetype>
              <v:shape id="Textbox 3" o:spid="_x0000_s1026" type="#_x0000_t202" style="position:absolute;left:0;text-align:left;margin-left:566.2pt;margin-top:6.4pt;width:11pt;height:58.1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" filled="f" stroked="f">
                <v:textbox style="layout-flow:vertical;mso-layout-flow-alt:bottom-to-top" inset="0,0,0,0">
                  <w:txbxContent>
                    <w:p w14:paraId="472A12E8" w14:textId="77777777" w:rsidR="00C94366" w:rsidRDefault="00D86047">
                      <w:pPr>
                        <w:spacing w:line="203" w:lineRule="exact"/>
                        <w:ind w:left="20"/>
                        <w:rPr>
                          <w:rFonts w:ascii="Calibri"/>
                          <w:sz w:val="18"/>
                        </w:rPr>
                      </w:pPr>
                      <w:r>
                        <w:rPr>
                          <w:rFonts w:ascii="Calibri"/>
                          <w:spacing w:val="-2"/>
                          <w:sz w:val="18"/>
                        </w:rPr>
                        <w:t>GFPI-F-019</w:t>
                      </w:r>
                      <w:r>
                        <w:rPr>
                          <w:rFonts w:ascii="Calibri"/>
                          <w:spacing w:val="8"/>
                          <w:sz w:val="18"/>
                        </w:rPr>
                        <w:t xml:space="preserve"> </w:t>
                      </w:r>
                      <w:r>
                        <w:rPr>
                          <w:rFonts w:ascii="Calibri"/>
                          <w:spacing w:val="-5"/>
                          <w:sz w:val="18"/>
                        </w:rPr>
                        <w:t>V03</w:t>
                      </w:r>
                    </w:p>
                  </w:txbxContent>
                </v:textbox>
                <w10:wrap anchorx="page"/>
              </v:shape>
            </w:pict>
          </mc:Fallback>
        </mc:AlternateContent>
      </w:r>
      <w:r w:rsidRPr="00CA6F18">
        <w:rPr>
          <w:b/>
          <w:bCs/>
          <w:sz w:val="28"/>
          <w:szCs w:val="28"/>
        </w:rPr>
        <w:t>Materiales</w:t>
      </w:r>
      <w:r w:rsidRPr="005F745B">
        <w:rPr>
          <w:sz w:val="28"/>
          <w:szCs w:val="28"/>
        </w:rPr>
        <w:t xml:space="preserve">: </w:t>
      </w:r>
      <w:r w:rsidR="00C07C46" w:rsidRPr="005F745B">
        <w:rPr>
          <w:sz w:val="28"/>
          <w:szCs w:val="28"/>
        </w:rPr>
        <w:t xml:space="preserve">Productos reciclables, </w:t>
      </w:r>
      <w:r w:rsidR="00717DC1" w:rsidRPr="005F745B">
        <w:rPr>
          <w:sz w:val="28"/>
          <w:szCs w:val="28"/>
        </w:rPr>
        <w:t>cartulinas</w:t>
      </w:r>
      <w:r w:rsidR="00C07C46" w:rsidRPr="005F745B">
        <w:rPr>
          <w:sz w:val="28"/>
          <w:szCs w:val="28"/>
        </w:rPr>
        <w:t xml:space="preserve">, lapiceros, </w:t>
      </w:r>
      <w:r w:rsidR="00717DC1" w:rsidRPr="005F745B">
        <w:rPr>
          <w:sz w:val="28"/>
          <w:szCs w:val="28"/>
        </w:rPr>
        <w:t xml:space="preserve">pegante, marcadores, pinturas, </w:t>
      </w:r>
      <w:r w:rsidR="005F745B">
        <w:rPr>
          <w:sz w:val="28"/>
          <w:szCs w:val="28"/>
        </w:rPr>
        <w:t xml:space="preserve">y demás que se requieran en la </w:t>
      </w:r>
      <w:r w:rsidR="00CA6F18">
        <w:rPr>
          <w:sz w:val="28"/>
          <w:szCs w:val="28"/>
        </w:rPr>
        <w:t>práctica</w:t>
      </w:r>
      <w:r w:rsidR="00717DC1" w:rsidRPr="005F745B">
        <w:rPr>
          <w:sz w:val="28"/>
          <w:szCs w:val="28"/>
        </w:rPr>
        <w:t>.</w:t>
      </w:r>
    </w:p>
    <w:p w14:paraId="361DBDEE" w14:textId="77777777" w:rsidR="00717DC1" w:rsidRPr="005F745B" w:rsidRDefault="00717DC1" w:rsidP="005F745B">
      <w:pPr>
        <w:pStyle w:val="Prrafodelista"/>
        <w:ind w:left="720" w:right="517" w:firstLine="0"/>
        <w:jc w:val="both"/>
        <w:rPr>
          <w:sz w:val="28"/>
          <w:szCs w:val="28"/>
        </w:rPr>
      </w:pPr>
    </w:p>
    <w:p w14:paraId="472A11AE" w14:textId="1BA8543D" w:rsidR="00C94366" w:rsidRPr="005F745B" w:rsidRDefault="00D86047" w:rsidP="005F745B">
      <w:pPr>
        <w:pStyle w:val="Prrafodelista"/>
        <w:numPr>
          <w:ilvl w:val="0"/>
          <w:numId w:val="9"/>
        </w:numPr>
        <w:ind w:right="517"/>
        <w:jc w:val="both"/>
        <w:rPr>
          <w:sz w:val="28"/>
          <w:szCs w:val="28"/>
        </w:rPr>
      </w:pPr>
      <w:r w:rsidRPr="00CA6F18">
        <w:rPr>
          <w:b/>
          <w:bCs/>
          <w:sz w:val="28"/>
          <w:szCs w:val="28"/>
        </w:rPr>
        <w:t>Evidencias</w:t>
      </w:r>
      <w:r w:rsidRPr="00717DC1">
        <w:rPr>
          <w:sz w:val="28"/>
          <w:szCs w:val="28"/>
        </w:rPr>
        <w:t>:</w:t>
      </w:r>
      <w:r w:rsidRPr="005F745B">
        <w:rPr>
          <w:sz w:val="28"/>
          <w:szCs w:val="28"/>
        </w:rPr>
        <w:t xml:space="preserve"> </w:t>
      </w:r>
      <w:r w:rsidR="00717DC1" w:rsidRPr="005F745B">
        <w:rPr>
          <w:sz w:val="28"/>
          <w:szCs w:val="28"/>
        </w:rPr>
        <w:t>Una maqueta por grupo, instrumento de evolución</w:t>
      </w:r>
      <w:r w:rsidR="00996163" w:rsidRPr="005F745B">
        <w:rPr>
          <w:sz w:val="28"/>
          <w:szCs w:val="28"/>
        </w:rPr>
        <w:t>, fotos</w:t>
      </w:r>
      <w:r w:rsidR="00717DC1" w:rsidRPr="005F745B">
        <w:rPr>
          <w:sz w:val="28"/>
          <w:szCs w:val="28"/>
        </w:rPr>
        <w:t xml:space="preserve"> y los formatos de asistencia.</w:t>
      </w:r>
    </w:p>
    <w:p w14:paraId="472A11AF" w14:textId="77777777" w:rsidR="00C94366" w:rsidRDefault="00C94366">
      <w:pPr>
        <w:pStyle w:val="Textoindependiente"/>
      </w:pPr>
    </w:p>
    <w:p w14:paraId="472A11B0" w14:textId="77777777" w:rsidR="00C94366" w:rsidRDefault="00C94366">
      <w:pPr>
        <w:pStyle w:val="Textoindependiente"/>
      </w:pPr>
    </w:p>
    <w:p w14:paraId="472A11B1" w14:textId="77777777" w:rsidR="00C94366" w:rsidRDefault="00C94366">
      <w:pPr>
        <w:pStyle w:val="Textoindependiente"/>
        <w:spacing w:before="170"/>
      </w:pPr>
    </w:p>
    <w:p w14:paraId="472A11B3" w14:textId="77777777" w:rsidR="00C94366" w:rsidRDefault="00C94366">
      <w:pPr>
        <w:pStyle w:val="Textoindependiente"/>
        <w:spacing w:before="5"/>
        <w:rPr>
          <w:rFonts w:ascii="Arial"/>
          <w:b/>
        </w:rPr>
      </w:pPr>
    </w:p>
    <w:p w14:paraId="76F6B15A" w14:textId="77777777" w:rsidR="00996163" w:rsidRPr="004426DE" w:rsidRDefault="00996163" w:rsidP="004426DE">
      <w:pPr>
        <w:ind w:right="801"/>
        <w:jc w:val="both"/>
        <w:rPr>
          <w:sz w:val="28"/>
          <w:szCs w:val="28"/>
        </w:rPr>
      </w:pPr>
    </w:p>
    <w:p w14:paraId="472A11BA" w14:textId="77777777" w:rsidR="00C94366" w:rsidRPr="004426DE" w:rsidRDefault="00C94366" w:rsidP="004426DE">
      <w:pPr>
        <w:ind w:right="801"/>
        <w:jc w:val="both"/>
        <w:rPr>
          <w:sz w:val="28"/>
          <w:szCs w:val="28"/>
        </w:rPr>
      </w:pPr>
    </w:p>
    <w:p w14:paraId="472A11BC" w14:textId="77777777" w:rsidR="00C94366" w:rsidRDefault="00C94366">
      <w:pPr>
        <w:pStyle w:val="Textoindependiente"/>
        <w:rPr>
          <w:rFonts w:ascii="Arial"/>
          <w:b/>
          <w:sz w:val="18"/>
        </w:rPr>
      </w:pPr>
    </w:p>
    <w:p w14:paraId="472A11BD" w14:textId="77777777" w:rsidR="00C94366" w:rsidRDefault="00C94366">
      <w:pPr>
        <w:pStyle w:val="Textoindependiente"/>
        <w:spacing w:before="188"/>
        <w:rPr>
          <w:rFonts w:ascii="Arial"/>
          <w:b/>
          <w:sz w:val="18"/>
        </w:rPr>
      </w:pPr>
    </w:p>
    <w:p w14:paraId="472A11BE" w14:textId="77777777" w:rsidR="00C94366" w:rsidRDefault="00D86047">
      <w:pPr>
        <w:ind w:right="655"/>
        <w:jc w:val="right"/>
        <w:rPr>
          <w:rFonts w:ascii="Calibri"/>
          <w:sz w:val="18"/>
        </w:rPr>
      </w:pPr>
      <w:r>
        <w:rPr>
          <w:rFonts w:ascii="Calibri"/>
          <w:sz w:val="18"/>
        </w:rPr>
        <w:t>GFPI-F-135</w:t>
      </w:r>
      <w:r>
        <w:rPr>
          <w:rFonts w:ascii="Calibri"/>
          <w:spacing w:val="-7"/>
          <w:sz w:val="18"/>
        </w:rPr>
        <w:t xml:space="preserve"> </w:t>
      </w:r>
      <w:r>
        <w:rPr>
          <w:rFonts w:ascii="Calibri"/>
          <w:spacing w:val="-5"/>
          <w:sz w:val="18"/>
        </w:rPr>
        <w:t>V01</w:t>
      </w:r>
    </w:p>
    <w:p w14:paraId="472A11BF" w14:textId="77777777" w:rsidR="00C94366" w:rsidRDefault="00C94366">
      <w:pPr>
        <w:jc w:val="right"/>
        <w:rPr>
          <w:rFonts w:ascii="Calibri"/>
          <w:sz w:val="18"/>
        </w:rPr>
        <w:sectPr w:rsidR="00C94366">
          <w:pgSz w:w="12240" w:h="15840"/>
          <w:pgMar w:top="1680" w:right="360" w:bottom="280" w:left="1440" w:header="750" w:footer="0" w:gutter="0"/>
          <w:cols w:space="720"/>
        </w:sectPr>
      </w:pPr>
    </w:p>
    <w:p w14:paraId="472A11C0" w14:textId="77777777" w:rsidR="00C94366" w:rsidRDefault="00C94366">
      <w:pPr>
        <w:pStyle w:val="Textoindependiente"/>
        <w:spacing w:before="1"/>
        <w:rPr>
          <w:rFonts w:ascii="Calibri"/>
          <w:sz w:val="6"/>
        </w:rPr>
      </w:pPr>
    </w:p>
    <w:tbl>
      <w:tblPr>
        <w:tblStyle w:val="TableNormal"/>
        <w:tblW w:w="0" w:type="auto"/>
        <w:tblInd w:w="492" w:type="dxa"/>
        <w:tblBorders>
          <w:top w:val="single" w:sz="8" w:space="0" w:color="6A9E1F"/>
          <w:left w:val="single" w:sz="8" w:space="0" w:color="6A9E1F"/>
          <w:bottom w:val="single" w:sz="8" w:space="0" w:color="6A9E1F"/>
          <w:right w:val="single" w:sz="8" w:space="0" w:color="6A9E1F"/>
          <w:insideH w:val="single" w:sz="8" w:space="0" w:color="6A9E1F"/>
          <w:insideV w:val="single" w:sz="8" w:space="0" w:color="6A9E1F"/>
        </w:tblBorders>
        <w:tblLayout w:type="fixed"/>
        <w:tblLook w:val="01E0" w:firstRow="1" w:lastRow="1" w:firstColumn="1" w:lastColumn="1" w:noHBand="0" w:noVBand="0"/>
      </w:tblPr>
      <w:tblGrid>
        <w:gridCol w:w="8933"/>
      </w:tblGrid>
      <w:tr w:rsidR="00C94366" w14:paraId="472A11C2" w14:textId="77777777">
        <w:trPr>
          <w:trHeight w:val="524"/>
        </w:trPr>
        <w:tc>
          <w:tcPr>
            <w:tcW w:w="8933" w:type="dxa"/>
            <w:tcBorders>
              <w:top w:val="nil"/>
              <w:left w:val="nil"/>
              <w:bottom w:val="nil"/>
              <w:right w:val="nil"/>
            </w:tcBorders>
            <w:shd w:val="clear" w:color="auto" w:fill="6A9E1F"/>
          </w:tcPr>
          <w:p w14:paraId="472A11C1" w14:textId="77777777" w:rsidR="00C94366" w:rsidRDefault="00D86047">
            <w:pPr>
              <w:pStyle w:val="TableParagraph"/>
              <w:tabs>
                <w:tab w:val="left" w:pos="3168"/>
                <w:tab w:val="left" w:pos="6220"/>
              </w:tabs>
              <w:spacing w:before="19"/>
              <w:ind w:left="1025"/>
              <w:rPr>
                <w:rFonts w:ascii="Calibri" w:hAnsi="Calibri"/>
                <w:sz w:val="20"/>
              </w:rPr>
            </w:pPr>
            <w:r>
              <w:rPr>
                <w:rFonts w:ascii="Calibri" w:hAnsi="Calibri"/>
                <w:spacing w:val="-4"/>
                <w:sz w:val="20"/>
              </w:rPr>
              <w:t>ITEM</w:t>
            </w:r>
            <w:r>
              <w:rPr>
                <w:rFonts w:ascii="Calibri" w:hAnsi="Calibri"/>
                <w:sz w:val="20"/>
              </w:rPr>
              <w:tab/>
              <w:t>Objeto</w:t>
            </w:r>
            <w:r>
              <w:rPr>
                <w:rFonts w:ascii="Calibri" w:hAnsi="Calibri"/>
                <w:spacing w:val="3"/>
                <w:sz w:val="20"/>
              </w:rPr>
              <w:t xml:space="preserve"> </w:t>
            </w:r>
            <w:r>
              <w:rPr>
                <w:rFonts w:ascii="Calibri" w:hAnsi="Calibri"/>
                <w:sz w:val="20"/>
              </w:rPr>
              <w:t>de</w:t>
            </w:r>
            <w:r>
              <w:rPr>
                <w:rFonts w:ascii="Calibri" w:hAnsi="Calibri"/>
                <w:spacing w:val="4"/>
                <w:sz w:val="20"/>
              </w:rPr>
              <w:t xml:space="preserve"> </w:t>
            </w:r>
            <w:r>
              <w:rPr>
                <w:rFonts w:ascii="Calibri" w:hAnsi="Calibri"/>
                <w:sz w:val="20"/>
              </w:rPr>
              <w:t xml:space="preserve">su </w:t>
            </w:r>
            <w:r>
              <w:rPr>
                <w:rFonts w:ascii="Calibri" w:hAnsi="Calibri"/>
                <w:spacing w:val="-2"/>
                <w:sz w:val="20"/>
              </w:rPr>
              <w:t>creación</w:t>
            </w:r>
            <w:r>
              <w:rPr>
                <w:rFonts w:ascii="Calibri" w:hAnsi="Calibri"/>
                <w:sz w:val="20"/>
              </w:rPr>
              <w:tab/>
              <w:t>Principios</w:t>
            </w:r>
            <w:r>
              <w:rPr>
                <w:rFonts w:ascii="Calibri" w:hAnsi="Calibri"/>
                <w:spacing w:val="1"/>
                <w:sz w:val="20"/>
              </w:rPr>
              <w:t xml:space="preserve"> </w:t>
            </w:r>
            <w:r>
              <w:rPr>
                <w:rFonts w:ascii="Calibri" w:hAnsi="Calibri"/>
                <w:spacing w:val="-2"/>
                <w:sz w:val="20"/>
              </w:rPr>
              <w:t>Fundamentales</w:t>
            </w:r>
          </w:p>
        </w:tc>
      </w:tr>
      <w:tr w:rsidR="00C94366" w14:paraId="472A11C4" w14:textId="77777777">
        <w:trPr>
          <w:trHeight w:val="612"/>
        </w:trPr>
        <w:tc>
          <w:tcPr>
            <w:tcW w:w="8933" w:type="dxa"/>
            <w:tcBorders>
              <w:top w:val="nil"/>
            </w:tcBorders>
          </w:tcPr>
          <w:p w14:paraId="472A11C3" w14:textId="77777777" w:rsidR="00C94366" w:rsidRDefault="00D86047">
            <w:pPr>
              <w:pStyle w:val="TableParagraph"/>
              <w:spacing w:line="226" w:lineRule="exact"/>
              <w:ind w:left="119"/>
              <w:rPr>
                <w:rFonts w:ascii="Calibri"/>
                <w:sz w:val="20"/>
              </w:rPr>
            </w:pPr>
            <w:r>
              <w:rPr>
                <w:rFonts w:ascii="Calibri"/>
                <w:sz w:val="20"/>
              </w:rPr>
              <w:t>Ley</w:t>
            </w:r>
            <w:r>
              <w:rPr>
                <w:rFonts w:ascii="Calibri"/>
                <w:spacing w:val="-1"/>
                <w:sz w:val="20"/>
              </w:rPr>
              <w:t xml:space="preserve"> </w:t>
            </w:r>
            <w:r>
              <w:rPr>
                <w:rFonts w:ascii="Calibri"/>
                <w:sz w:val="20"/>
              </w:rPr>
              <w:t>9</w:t>
            </w:r>
            <w:r>
              <w:rPr>
                <w:rFonts w:ascii="Calibri"/>
                <w:spacing w:val="-1"/>
                <w:sz w:val="20"/>
              </w:rPr>
              <w:t xml:space="preserve"> </w:t>
            </w:r>
            <w:r>
              <w:rPr>
                <w:rFonts w:ascii="Calibri"/>
                <w:sz w:val="20"/>
              </w:rPr>
              <w:t>de</w:t>
            </w:r>
            <w:r>
              <w:rPr>
                <w:rFonts w:ascii="Calibri"/>
                <w:spacing w:val="3"/>
                <w:sz w:val="20"/>
              </w:rPr>
              <w:t xml:space="preserve"> </w:t>
            </w:r>
            <w:r>
              <w:rPr>
                <w:rFonts w:ascii="Calibri"/>
                <w:spacing w:val="-4"/>
                <w:sz w:val="20"/>
              </w:rPr>
              <w:t>1979.</w:t>
            </w:r>
          </w:p>
        </w:tc>
      </w:tr>
      <w:tr w:rsidR="00C94366" w14:paraId="472A11C7" w14:textId="77777777">
        <w:trPr>
          <w:trHeight w:val="623"/>
        </w:trPr>
        <w:tc>
          <w:tcPr>
            <w:tcW w:w="8933" w:type="dxa"/>
          </w:tcPr>
          <w:p w14:paraId="472A11C5" w14:textId="77777777" w:rsidR="00C94366" w:rsidRDefault="00D86047">
            <w:pPr>
              <w:pStyle w:val="TableParagraph"/>
              <w:spacing w:before="2"/>
              <w:ind w:left="119"/>
              <w:rPr>
                <w:rFonts w:ascii="Calibri" w:hAnsi="Calibri"/>
                <w:sz w:val="20"/>
              </w:rPr>
            </w:pPr>
            <w:r>
              <w:rPr>
                <w:rFonts w:ascii="Calibri" w:hAnsi="Calibri"/>
                <w:sz w:val="20"/>
              </w:rPr>
              <w:t>Resolución 2400</w:t>
            </w:r>
            <w:r>
              <w:rPr>
                <w:rFonts w:ascii="Calibri" w:hAnsi="Calibri"/>
                <w:spacing w:val="1"/>
                <w:sz w:val="20"/>
              </w:rPr>
              <w:t xml:space="preserve"> </w:t>
            </w:r>
            <w:r>
              <w:rPr>
                <w:rFonts w:ascii="Calibri" w:hAnsi="Calibri"/>
                <w:sz w:val="20"/>
              </w:rPr>
              <w:t xml:space="preserve">de </w:t>
            </w:r>
            <w:r>
              <w:rPr>
                <w:rFonts w:ascii="Calibri" w:hAnsi="Calibri"/>
                <w:spacing w:val="-4"/>
                <w:sz w:val="20"/>
              </w:rPr>
              <w:t>1979.</w:t>
            </w:r>
          </w:p>
          <w:p w14:paraId="472A11C6" w14:textId="77777777" w:rsidR="00C94366" w:rsidRDefault="00D86047">
            <w:pPr>
              <w:pStyle w:val="TableParagraph"/>
              <w:spacing w:before="149" w:line="207" w:lineRule="exact"/>
              <w:ind w:left="0" w:right="133"/>
              <w:jc w:val="right"/>
              <w:rPr>
                <w:rFonts w:ascii="Calibri"/>
                <w:sz w:val="20"/>
              </w:rPr>
            </w:pPr>
            <w:r>
              <w:rPr>
                <w:rFonts w:ascii="Calibri"/>
                <w:sz w:val="20"/>
              </w:rPr>
              <w:t>GFPI-F-135</w:t>
            </w:r>
            <w:r>
              <w:rPr>
                <w:rFonts w:ascii="Calibri"/>
                <w:spacing w:val="9"/>
                <w:sz w:val="20"/>
              </w:rPr>
              <w:t xml:space="preserve"> </w:t>
            </w:r>
            <w:r>
              <w:rPr>
                <w:rFonts w:ascii="Calibri"/>
                <w:spacing w:val="-5"/>
                <w:sz w:val="20"/>
              </w:rPr>
              <w:t>V01</w:t>
            </w:r>
          </w:p>
        </w:tc>
      </w:tr>
      <w:tr w:rsidR="00C94366" w14:paraId="472A11C9" w14:textId="77777777">
        <w:trPr>
          <w:trHeight w:val="509"/>
        </w:trPr>
        <w:tc>
          <w:tcPr>
            <w:tcW w:w="8933" w:type="dxa"/>
          </w:tcPr>
          <w:p w14:paraId="472A11C8" w14:textId="77777777" w:rsidR="00C94366" w:rsidRDefault="00D86047">
            <w:pPr>
              <w:pStyle w:val="TableParagraph"/>
              <w:spacing w:before="2"/>
              <w:ind w:left="119"/>
              <w:rPr>
                <w:rFonts w:ascii="Calibri"/>
                <w:sz w:val="20"/>
              </w:rPr>
            </w:pPr>
            <w:r>
              <w:rPr>
                <w:rFonts w:ascii="Calibri"/>
                <w:sz w:val="20"/>
              </w:rPr>
              <w:t>LEY</w:t>
            </w:r>
            <w:r>
              <w:rPr>
                <w:rFonts w:ascii="Calibri"/>
                <w:spacing w:val="-2"/>
                <w:sz w:val="20"/>
              </w:rPr>
              <w:t xml:space="preserve"> </w:t>
            </w:r>
            <w:r>
              <w:rPr>
                <w:rFonts w:ascii="Calibri"/>
                <w:sz w:val="20"/>
              </w:rPr>
              <w:t>711</w:t>
            </w:r>
            <w:r>
              <w:rPr>
                <w:rFonts w:ascii="Calibri"/>
                <w:spacing w:val="1"/>
                <w:sz w:val="20"/>
              </w:rPr>
              <w:t xml:space="preserve"> </w:t>
            </w:r>
            <w:r>
              <w:rPr>
                <w:rFonts w:ascii="Calibri"/>
                <w:sz w:val="20"/>
              </w:rPr>
              <w:t>de</w:t>
            </w:r>
            <w:r>
              <w:rPr>
                <w:rFonts w:ascii="Calibri"/>
                <w:spacing w:val="-4"/>
                <w:sz w:val="20"/>
              </w:rPr>
              <w:t xml:space="preserve"> </w:t>
            </w:r>
            <w:r>
              <w:rPr>
                <w:rFonts w:ascii="Calibri"/>
                <w:spacing w:val="-2"/>
                <w:sz w:val="20"/>
              </w:rPr>
              <w:t>2001.</w:t>
            </w:r>
          </w:p>
        </w:tc>
      </w:tr>
    </w:tbl>
    <w:p w14:paraId="472A11CA" w14:textId="77777777" w:rsidR="00C94366" w:rsidRDefault="00C94366">
      <w:pPr>
        <w:pStyle w:val="Textoindependiente"/>
        <w:spacing w:before="55"/>
        <w:rPr>
          <w:rFonts w:ascii="Calibri"/>
        </w:rPr>
      </w:pPr>
    </w:p>
    <w:tbl>
      <w:tblPr>
        <w:tblStyle w:val="TableNormal"/>
        <w:tblW w:w="0" w:type="auto"/>
        <w:tblInd w:w="483" w:type="dxa"/>
        <w:tblBorders>
          <w:top w:val="single" w:sz="8" w:space="0" w:color="6A9E1F"/>
          <w:left w:val="single" w:sz="8" w:space="0" w:color="6A9E1F"/>
          <w:bottom w:val="single" w:sz="8" w:space="0" w:color="6A9E1F"/>
          <w:right w:val="single" w:sz="8" w:space="0" w:color="6A9E1F"/>
          <w:insideH w:val="single" w:sz="8" w:space="0" w:color="6A9E1F"/>
          <w:insideV w:val="single" w:sz="8" w:space="0" w:color="6A9E1F"/>
        </w:tblBorders>
        <w:tblLayout w:type="fixed"/>
        <w:tblLook w:val="01E0" w:firstRow="1" w:lastRow="1" w:firstColumn="1" w:lastColumn="1" w:noHBand="0" w:noVBand="0"/>
      </w:tblPr>
      <w:tblGrid>
        <w:gridCol w:w="8933"/>
      </w:tblGrid>
      <w:tr w:rsidR="00C94366" w14:paraId="472A11CC" w14:textId="77777777">
        <w:trPr>
          <w:trHeight w:val="723"/>
        </w:trPr>
        <w:tc>
          <w:tcPr>
            <w:tcW w:w="8933" w:type="dxa"/>
          </w:tcPr>
          <w:p w14:paraId="472A11CB" w14:textId="77777777" w:rsidR="00C94366" w:rsidRDefault="00D86047">
            <w:pPr>
              <w:pStyle w:val="TableParagraph"/>
              <w:spacing w:before="5"/>
              <w:ind w:left="119"/>
              <w:rPr>
                <w:rFonts w:ascii="Calibri" w:hAnsi="Calibri"/>
                <w:sz w:val="20"/>
              </w:rPr>
            </w:pPr>
            <w:r>
              <w:rPr>
                <w:rFonts w:ascii="Calibri" w:hAnsi="Calibri"/>
                <w:sz w:val="20"/>
              </w:rPr>
              <w:t>Resolución 2263</w:t>
            </w:r>
            <w:r>
              <w:rPr>
                <w:rFonts w:ascii="Calibri" w:hAnsi="Calibri"/>
                <w:spacing w:val="1"/>
                <w:sz w:val="20"/>
              </w:rPr>
              <w:t xml:space="preserve"> </w:t>
            </w:r>
            <w:r>
              <w:rPr>
                <w:rFonts w:ascii="Calibri" w:hAnsi="Calibri"/>
                <w:sz w:val="20"/>
              </w:rPr>
              <w:t xml:space="preserve">de </w:t>
            </w:r>
            <w:r>
              <w:rPr>
                <w:rFonts w:ascii="Calibri" w:hAnsi="Calibri"/>
                <w:spacing w:val="-4"/>
                <w:sz w:val="20"/>
              </w:rPr>
              <w:t>2004.</w:t>
            </w:r>
          </w:p>
        </w:tc>
      </w:tr>
      <w:tr w:rsidR="00C94366" w14:paraId="472A11CE" w14:textId="77777777">
        <w:trPr>
          <w:trHeight w:val="725"/>
        </w:trPr>
        <w:tc>
          <w:tcPr>
            <w:tcW w:w="8933" w:type="dxa"/>
          </w:tcPr>
          <w:p w14:paraId="472A11CD" w14:textId="77777777" w:rsidR="00C94366" w:rsidRDefault="00D86047">
            <w:pPr>
              <w:pStyle w:val="TableParagraph"/>
              <w:spacing w:before="7"/>
              <w:ind w:left="119"/>
              <w:rPr>
                <w:rFonts w:ascii="Calibri" w:hAnsi="Calibri"/>
                <w:sz w:val="20"/>
              </w:rPr>
            </w:pPr>
            <w:r>
              <w:rPr>
                <w:rFonts w:ascii="Calibri" w:hAnsi="Calibri"/>
                <w:sz w:val="20"/>
              </w:rPr>
              <w:t>Resolución</w:t>
            </w:r>
            <w:r>
              <w:rPr>
                <w:rFonts w:ascii="Calibri" w:hAnsi="Calibri"/>
                <w:spacing w:val="-1"/>
                <w:sz w:val="20"/>
              </w:rPr>
              <w:t xml:space="preserve"> </w:t>
            </w:r>
            <w:r>
              <w:rPr>
                <w:rFonts w:ascii="Calibri" w:hAnsi="Calibri"/>
                <w:sz w:val="20"/>
              </w:rPr>
              <w:t>3924</w:t>
            </w:r>
            <w:r>
              <w:rPr>
                <w:rFonts w:ascii="Calibri" w:hAnsi="Calibri"/>
                <w:spacing w:val="2"/>
                <w:sz w:val="20"/>
              </w:rPr>
              <w:t xml:space="preserve"> </w:t>
            </w:r>
            <w:r>
              <w:rPr>
                <w:rFonts w:ascii="Calibri" w:hAnsi="Calibri"/>
                <w:sz w:val="20"/>
              </w:rPr>
              <w:t>de</w:t>
            </w:r>
            <w:r>
              <w:rPr>
                <w:rFonts w:ascii="Calibri" w:hAnsi="Calibri"/>
                <w:spacing w:val="-1"/>
                <w:sz w:val="20"/>
              </w:rPr>
              <w:t xml:space="preserve"> </w:t>
            </w:r>
            <w:r>
              <w:rPr>
                <w:rFonts w:ascii="Calibri" w:hAnsi="Calibri"/>
                <w:spacing w:val="-4"/>
                <w:sz w:val="20"/>
              </w:rPr>
              <w:t>2005</w:t>
            </w:r>
          </w:p>
        </w:tc>
      </w:tr>
      <w:tr w:rsidR="00C94366" w14:paraId="472A11D0" w14:textId="77777777">
        <w:trPr>
          <w:trHeight w:val="723"/>
        </w:trPr>
        <w:tc>
          <w:tcPr>
            <w:tcW w:w="8933" w:type="dxa"/>
          </w:tcPr>
          <w:p w14:paraId="472A11CF" w14:textId="77777777" w:rsidR="00C94366" w:rsidRDefault="00D86047">
            <w:pPr>
              <w:pStyle w:val="TableParagraph"/>
              <w:spacing w:before="2"/>
              <w:ind w:left="119"/>
              <w:rPr>
                <w:rFonts w:ascii="Calibri" w:hAnsi="Calibri"/>
                <w:sz w:val="20"/>
              </w:rPr>
            </w:pPr>
            <w:r>
              <w:rPr>
                <w:rFonts w:ascii="Calibri" w:hAnsi="Calibri"/>
                <w:sz w:val="20"/>
              </w:rPr>
              <w:t>Resolución</w:t>
            </w:r>
            <w:r>
              <w:rPr>
                <w:rFonts w:ascii="Calibri" w:hAnsi="Calibri"/>
                <w:spacing w:val="-2"/>
                <w:sz w:val="20"/>
              </w:rPr>
              <w:t xml:space="preserve"> </w:t>
            </w:r>
            <w:r>
              <w:rPr>
                <w:rFonts w:ascii="Calibri" w:hAnsi="Calibri"/>
                <w:sz w:val="20"/>
              </w:rPr>
              <w:t>723</w:t>
            </w:r>
            <w:r>
              <w:rPr>
                <w:rFonts w:ascii="Calibri" w:hAnsi="Calibri"/>
                <w:spacing w:val="-1"/>
                <w:sz w:val="20"/>
              </w:rPr>
              <w:t xml:space="preserve"> </w:t>
            </w:r>
            <w:r>
              <w:rPr>
                <w:rFonts w:ascii="Calibri" w:hAnsi="Calibri"/>
                <w:sz w:val="20"/>
              </w:rPr>
              <w:t>DE</w:t>
            </w:r>
            <w:r>
              <w:rPr>
                <w:rFonts w:ascii="Calibri" w:hAnsi="Calibri"/>
                <w:spacing w:val="4"/>
                <w:sz w:val="20"/>
              </w:rPr>
              <w:t xml:space="preserve"> </w:t>
            </w:r>
            <w:r>
              <w:rPr>
                <w:rFonts w:ascii="Calibri" w:hAnsi="Calibri"/>
                <w:spacing w:val="-4"/>
                <w:sz w:val="20"/>
              </w:rPr>
              <w:t>2010.</w:t>
            </w:r>
          </w:p>
        </w:tc>
      </w:tr>
      <w:tr w:rsidR="00C94366" w14:paraId="472A11D2" w14:textId="77777777">
        <w:trPr>
          <w:trHeight w:val="723"/>
        </w:trPr>
        <w:tc>
          <w:tcPr>
            <w:tcW w:w="8933" w:type="dxa"/>
          </w:tcPr>
          <w:p w14:paraId="472A11D1" w14:textId="77777777" w:rsidR="00C94366" w:rsidRDefault="00D86047">
            <w:pPr>
              <w:pStyle w:val="TableParagraph"/>
              <w:spacing w:before="2"/>
              <w:ind w:left="119"/>
              <w:rPr>
                <w:rFonts w:ascii="Calibri"/>
                <w:sz w:val="20"/>
              </w:rPr>
            </w:pPr>
            <w:r>
              <w:rPr>
                <w:rFonts w:ascii="Calibri"/>
                <w:sz w:val="20"/>
              </w:rPr>
              <w:t>Decreto</w:t>
            </w:r>
            <w:r>
              <w:rPr>
                <w:rFonts w:ascii="Calibri"/>
                <w:spacing w:val="1"/>
                <w:sz w:val="20"/>
              </w:rPr>
              <w:t xml:space="preserve"> </w:t>
            </w:r>
            <w:r>
              <w:rPr>
                <w:rFonts w:ascii="Calibri"/>
                <w:sz w:val="20"/>
              </w:rPr>
              <w:t>1294</w:t>
            </w:r>
            <w:r>
              <w:rPr>
                <w:rFonts w:ascii="Calibri"/>
                <w:spacing w:val="3"/>
                <w:sz w:val="20"/>
              </w:rPr>
              <w:t xml:space="preserve"> </w:t>
            </w:r>
            <w:r>
              <w:rPr>
                <w:rFonts w:ascii="Calibri"/>
                <w:sz w:val="20"/>
              </w:rPr>
              <w:t>de</w:t>
            </w:r>
            <w:r>
              <w:rPr>
                <w:rFonts w:ascii="Calibri"/>
                <w:spacing w:val="1"/>
                <w:sz w:val="20"/>
              </w:rPr>
              <w:t xml:space="preserve"> </w:t>
            </w:r>
            <w:r>
              <w:rPr>
                <w:rFonts w:ascii="Calibri"/>
                <w:spacing w:val="-4"/>
                <w:sz w:val="20"/>
              </w:rPr>
              <w:t>2004</w:t>
            </w:r>
          </w:p>
        </w:tc>
      </w:tr>
      <w:tr w:rsidR="00C94366" w14:paraId="472A11D4" w14:textId="77777777">
        <w:trPr>
          <w:trHeight w:val="725"/>
        </w:trPr>
        <w:tc>
          <w:tcPr>
            <w:tcW w:w="8933" w:type="dxa"/>
          </w:tcPr>
          <w:p w14:paraId="472A11D3" w14:textId="77777777" w:rsidR="00C94366" w:rsidRDefault="00D86047">
            <w:pPr>
              <w:pStyle w:val="TableParagraph"/>
              <w:spacing w:before="7"/>
              <w:ind w:left="119"/>
              <w:rPr>
                <w:rFonts w:ascii="Calibri" w:hAnsi="Calibri"/>
                <w:sz w:val="20"/>
              </w:rPr>
            </w:pPr>
            <w:r>
              <w:rPr>
                <w:rFonts w:ascii="Calibri" w:hAnsi="Calibri"/>
                <w:sz w:val="20"/>
              </w:rPr>
              <w:t>Resolución</w:t>
            </w:r>
            <w:r>
              <w:rPr>
                <w:rFonts w:ascii="Calibri" w:hAnsi="Calibri"/>
                <w:spacing w:val="-1"/>
                <w:sz w:val="20"/>
              </w:rPr>
              <w:t xml:space="preserve"> </w:t>
            </w:r>
            <w:r>
              <w:rPr>
                <w:rFonts w:ascii="Calibri" w:hAnsi="Calibri"/>
                <w:sz w:val="20"/>
              </w:rPr>
              <w:t>2827</w:t>
            </w:r>
            <w:r>
              <w:rPr>
                <w:rFonts w:ascii="Calibri" w:hAnsi="Calibri"/>
                <w:spacing w:val="2"/>
                <w:sz w:val="20"/>
              </w:rPr>
              <w:t xml:space="preserve"> </w:t>
            </w:r>
            <w:r>
              <w:rPr>
                <w:rFonts w:ascii="Calibri" w:hAnsi="Calibri"/>
                <w:sz w:val="20"/>
              </w:rPr>
              <w:t>de</w:t>
            </w:r>
            <w:r>
              <w:rPr>
                <w:rFonts w:ascii="Calibri" w:hAnsi="Calibri"/>
                <w:spacing w:val="-1"/>
                <w:sz w:val="20"/>
              </w:rPr>
              <w:t xml:space="preserve"> </w:t>
            </w:r>
            <w:r>
              <w:rPr>
                <w:rFonts w:ascii="Calibri" w:hAnsi="Calibri"/>
                <w:spacing w:val="-4"/>
                <w:sz w:val="20"/>
              </w:rPr>
              <w:t>2006</w:t>
            </w:r>
          </w:p>
        </w:tc>
      </w:tr>
      <w:tr w:rsidR="00C94366" w14:paraId="472A11D6" w14:textId="77777777">
        <w:trPr>
          <w:trHeight w:val="723"/>
        </w:trPr>
        <w:tc>
          <w:tcPr>
            <w:tcW w:w="8933" w:type="dxa"/>
          </w:tcPr>
          <w:p w14:paraId="472A11D5" w14:textId="77777777" w:rsidR="00C94366" w:rsidRDefault="00D86047">
            <w:pPr>
              <w:pStyle w:val="TableParagraph"/>
              <w:spacing w:before="3"/>
              <w:ind w:left="119"/>
              <w:rPr>
                <w:rFonts w:ascii="Calibri" w:hAnsi="Calibri"/>
                <w:sz w:val="20"/>
              </w:rPr>
            </w:pPr>
            <w:r>
              <w:rPr>
                <w:rFonts w:ascii="Calibri" w:hAnsi="Calibri"/>
                <w:sz w:val="20"/>
              </w:rPr>
              <w:t>Resolución 1164</w:t>
            </w:r>
            <w:r>
              <w:rPr>
                <w:rFonts w:ascii="Calibri" w:hAnsi="Calibri"/>
                <w:spacing w:val="1"/>
                <w:sz w:val="20"/>
              </w:rPr>
              <w:t xml:space="preserve"> </w:t>
            </w:r>
            <w:r>
              <w:rPr>
                <w:rFonts w:ascii="Calibri" w:hAnsi="Calibri"/>
                <w:sz w:val="20"/>
              </w:rPr>
              <w:t xml:space="preserve">de </w:t>
            </w:r>
            <w:r>
              <w:rPr>
                <w:rFonts w:ascii="Calibri" w:hAnsi="Calibri"/>
                <w:spacing w:val="-4"/>
                <w:sz w:val="20"/>
              </w:rPr>
              <w:t>2002.</w:t>
            </w:r>
          </w:p>
        </w:tc>
      </w:tr>
      <w:tr w:rsidR="00C94366" w14:paraId="472A11D8" w14:textId="77777777">
        <w:trPr>
          <w:trHeight w:val="723"/>
        </w:trPr>
        <w:tc>
          <w:tcPr>
            <w:tcW w:w="8933" w:type="dxa"/>
          </w:tcPr>
          <w:p w14:paraId="472A11D7" w14:textId="77777777" w:rsidR="00C94366" w:rsidRDefault="00D86047">
            <w:pPr>
              <w:pStyle w:val="TableParagraph"/>
              <w:spacing w:before="2"/>
              <w:ind w:left="119"/>
              <w:rPr>
                <w:rFonts w:ascii="Calibri" w:hAnsi="Calibri"/>
                <w:sz w:val="20"/>
              </w:rPr>
            </w:pPr>
            <w:r>
              <w:rPr>
                <w:rFonts w:ascii="Calibri" w:hAnsi="Calibri"/>
                <w:sz w:val="20"/>
              </w:rPr>
              <w:t>Decisión</w:t>
            </w:r>
            <w:r>
              <w:rPr>
                <w:rFonts w:ascii="Calibri" w:hAnsi="Calibri"/>
                <w:spacing w:val="-1"/>
                <w:sz w:val="20"/>
              </w:rPr>
              <w:t xml:space="preserve"> </w:t>
            </w:r>
            <w:r>
              <w:rPr>
                <w:rFonts w:ascii="Calibri" w:hAnsi="Calibri"/>
                <w:sz w:val="20"/>
              </w:rPr>
              <w:t>516</w:t>
            </w:r>
            <w:r>
              <w:rPr>
                <w:rFonts w:ascii="Calibri" w:hAnsi="Calibri"/>
                <w:spacing w:val="7"/>
                <w:sz w:val="20"/>
              </w:rPr>
              <w:t xml:space="preserve"> </w:t>
            </w:r>
            <w:r>
              <w:rPr>
                <w:rFonts w:ascii="Calibri" w:hAnsi="Calibri"/>
                <w:sz w:val="20"/>
              </w:rPr>
              <w:t>de</w:t>
            </w:r>
            <w:r>
              <w:rPr>
                <w:rFonts w:ascii="Calibri" w:hAnsi="Calibri"/>
                <w:spacing w:val="-2"/>
                <w:sz w:val="20"/>
              </w:rPr>
              <w:t xml:space="preserve"> </w:t>
            </w:r>
            <w:r>
              <w:rPr>
                <w:rFonts w:ascii="Calibri" w:hAnsi="Calibri"/>
                <w:spacing w:val="-4"/>
                <w:sz w:val="20"/>
              </w:rPr>
              <w:t>2002</w:t>
            </w:r>
          </w:p>
        </w:tc>
      </w:tr>
      <w:tr w:rsidR="00C94366" w14:paraId="472A11DA" w14:textId="77777777">
        <w:trPr>
          <w:trHeight w:val="725"/>
        </w:trPr>
        <w:tc>
          <w:tcPr>
            <w:tcW w:w="8933" w:type="dxa"/>
          </w:tcPr>
          <w:p w14:paraId="472A11D9" w14:textId="77777777" w:rsidR="00C94366" w:rsidRDefault="00D86047">
            <w:pPr>
              <w:pStyle w:val="TableParagraph"/>
              <w:spacing w:before="5"/>
              <w:ind w:left="119"/>
              <w:rPr>
                <w:rFonts w:ascii="Calibri"/>
                <w:sz w:val="20"/>
              </w:rPr>
            </w:pPr>
            <w:r>
              <w:rPr>
                <w:rFonts w:ascii="Calibri"/>
                <w:sz w:val="20"/>
              </w:rPr>
              <w:t>Ley</w:t>
            </w:r>
            <w:r>
              <w:rPr>
                <w:rFonts w:ascii="Calibri"/>
                <w:spacing w:val="-2"/>
                <w:sz w:val="20"/>
              </w:rPr>
              <w:t xml:space="preserve"> </w:t>
            </w:r>
            <w:r>
              <w:rPr>
                <w:rFonts w:ascii="Calibri"/>
                <w:sz w:val="20"/>
              </w:rPr>
              <w:t>1209 de</w:t>
            </w:r>
            <w:r>
              <w:rPr>
                <w:rFonts w:ascii="Calibri"/>
                <w:spacing w:val="1"/>
                <w:sz w:val="20"/>
              </w:rPr>
              <w:t xml:space="preserve"> </w:t>
            </w:r>
            <w:r>
              <w:rPr>
                <w:rFonts w:ascii="Calibri"/>
                <w:spacing w:val="-4"/>
                <w:sz w:val="20"/>
              </w:rPr>
              <w:t>2008</w:t>
            </w:r>
          </w:p>
        </w:tc>
      </w:tr>
    </w:tbl>
    <w:p w14:paraId="472A11DB" w14:textId="77777777" w:rsidR="00C94366" w:rsidRDefault="00C94366">
      <w:pPr>
        <w:pStyle w:val="Textoindependiente"/>
        <w:rPr>
          <w:rFonts w:ascii="Calibri"/>
        </w:rPr>
      </w:pPr>
    </w:p>
    <w:p w14:paraId="472A11DC" w14:textId="77777777" w:rsidR="00C94366" w:rsidRPr="005F745B" w:rsidRDefault="00C94366">
      <w:pPr>
        <w:pStyle w:val="Textoindependiente"/>
        <w:spacing w:before="5"/>
        <w:rPr>
          <w:sz w:val="28"/>
          <w:szCs w:val="28"/>
        </w:rPr>
      </w:pPr>
    </w:p>
    <w:p w14:paraId="472A11DD" w14:textId="77777777" w:rsidR="00C94366" w:rsidRDefault="00D86047">
      <w:pPr>
        <w:pStyle w:val="Prrafodelista"/>
        <w:numPr>
          <w:ilvl w:val="1"/>
          <w:numId w:val="4"/>
        </w:numPr>
        <w:tabs>
          <w:tab w:val="left" w:pos="826"/>
        </w:tabs>
        <w:spacing w:line="276" w:lineRule="auto"/>
        <w:ind w:right="679" w:firstLine="0"/>
        <w:jc w:val="both"/>
        <w:rPr>
          <w:sz w:val="28"/>
          <w:szCs w:val="28"/>
        </w:rPr>
      </w:pPr>
      <w:r w:rsidRPr="005F745B">
        <w:rPr>
          <w:sz w:val="28"/>
          <w:szCs w:val="28"/>
        </w:rPr>
        <w:t>Bioseguridad es el conjunto de medidas preventivas que tienen por objeto eliminar o minimizar el factor de riesgo biológico que pueda llegar a afectar la salud, el medio ambiente o la vida de las personas, asegurando que el desarrollo o producto final de dichos procedimientos no atenten contra la salud y seguridad de las personas que desempeñan el oficio de la estética facial, corporal y ornamental.</w:t>
      </w:r>
    </w:p>
    <w:p w14:paraId="1D1D4B11" w14:textId="77777777" w:rsidR="0026470C" w:rsidRDefault="0026470C" w:rsidP="0026470C">
      <w:pPr>
        <w:tabs>
          <w:tab w:val="left" w:pos="826"/>
        </w:tabs>
        <w:spacing w:line="276" w:lineRule="auto"/>
        <w:ind w:right="679"/>
        <w:rPr>
          <w:sz w:val="28"/>
          <w:szCs w:val="28"/>
        </w:rPr>
      </w:pPr>
    </w:p>
    <w:p w14:paraId="60598558" w14:textId="77777777" w:rsidR="0026470C" w:rsidRDefault="0026470C" w:rsidP="0026470C">
      <w:pPr>
        <w:tabs>
          <w:tab w:val="left" w:pos="826"/>
        </w:tabs>
        <w:spacing w:line="276" w:lineRule="auto"/>
        <w:ind w:right="679"/>
        <w:rPr>
          <w:sz w:val="28"/>
          <w:szCs w:val="28"/>
        </w:rPr>
      </w:pPr>
    </w:p>
    <w:p w14:paraId="4BECCC4A" w14:textId="77777777" w:rsidR="0026470C" w:rsidRDefault="0026470C" w:rsidP="0026470C">
      <w:pPr>
        <w:tabs>
          <w:tab w:val="left" w:pos="826"/>
        </w:tabs>
        <w:spacing w:line="276" w:lineRule="auto"/>
        <w:ind w:right="679"/>
        <w:rPr>
          <w:sz w:val="28"/>
          <w:szCs w:val="28"/>
        </w:rPr>
      </w:pPr>
    </w:p>
    <w:p w14:paraId="256FF675" w14:textId="77777777" w:rsidR="0026470C" w:rsidRDefault="0026470C" w:rsidP="0026470C">
      <w:pPr>
        <w:tabs>
          <w:tab w:val="left" w:pos="826"/>
        </w:tabs>
        <w:spacing w:line="276" w:lineRule="auto"/>
        <w:ind w:right="679"/>
        <w:rPr>
          <w:sz w:val="28"/>
          <w:szCs w:val="28"/>
        </w:rPr>
      </w:pPr>
    </w:p>
    <w:p w14:paraId="0B72CCF8" w14:textId="77777777" w:rsidR="0026470C" w:rsidRDefault="0026470C" w:rsidP="0026470C">
      <w:pPr>
        <w:tabs>
          <w:tab w:val="left" w:pos="826"/>
        </w:tabs>
        <w:spacing w:line="276" w:lineRule="auto"/>
        <w:ind w:right="679"/>
        <w:rPr>
          <w:sz w:val="28"/>
          <w:szCs w:val="28"/>
        </w:rPr>
      </w:pPr>
    </w:p>
    <w:p w14:paraId="54A6C964" w14:textId="77777777" w:rsidR="0026470C" w:rsidRPr="0026470C" w:rsidRDefault="0026470C" w:rsidP="0026470C">
      <w:pPr>
        <w:tabs>
          <w:tab w:val="left" w:pos="826"/>
        </w:tabs>
        <w:spacing w:line="276" w:lineRule="auto"/>
        <w:ind w:right="679"/>
        <w:rPr>
          <w:sz w:val="28"/>
          <w:szCs w:val="28"/>
        </w:rPr>
      </w:pPr>
    </w:p>
    <w:p w14:paraId="0A89F0FA" w14:textId="77777777" w:rsidR="006A3D17" w:rsidRDefault="006A3D17">
      <w:pPr>
        <w:pStyle w:val="Textoindependiente"/>
        <w:spacing w:before="200" w:line="276" w:lineRule="auto"/>
        <w:ind w:left="120" w:right="688"/>
        <w:jc w:val="both"/>
        <w:rPr>
          <w:sz w:val="28"/>
          <w:szCs w:val="28"/>
        </w:rPr>
      </w:pPr>
    </w:p>
    <w:p w14:paraId="1C699782" w14:textId="77777777" w:rsidR="006A3D17" w:rsidRDefault="006A3D17">
      <w:pPr>
        <w:pStyle w:val="Textoindependiente"/>
        <w:spacing w:before="200" w:line="276" w:lineRule="auto"/>
        <w:ind w:left="120" w:right="688"/>
        <w:jc w:val="both"/>
        <w:rPr>
          <w:sz w:val="28"/>
          <w:szCs w:val="28"/>
        </w:rPr>
      </w:pPr>
    </w:p>
    <w:p w14:paraId="472A11DE" w14:textId="68EE636F" w:rsidR="00C94366" w:rsidRDefault="00D86047">
      <w:pPr>
        <w:pStyle w:val="Textoindependiente"/>
        <w:spacing w:before="200" w:line="276" w:lineRule="auto"/>
        <w:ind w:left="120" w:right="688"/>
        <w:jc w:val="both"/>
        <w:rPr>
          <w:sz w:val="28"/>
          <w:szCs w:val="28"/>
        </w:rPr>
      </w:pPr>
      <w:r w:rsidRPr="005F745B">
        <w:rPr>
          <w:sz w:val="28"/>
          <w:szCs w:val="28"/>
        </w:rPr>
        <w:t>Las normas de bioseguridad para establecimientos del sector belleza fueron adoptadas por la Resolución 2827 de 2006 del Ministerio de la Protección Social, la cual establece una capacitación obligatoria en temas de bioseguridad y salud ocupacional para todos los trabajadores del sector.</w:t>
      </w:r>
    </w:p>
    <w:p w14:paraId="286297D3" w14:textId="77777777" w:rsidR="006A3D17" w:rsidRDefault="006A3D17">
      <w:pPr>
        <w:pStyle w:val="Textoindependiente"/>
        <w:spacing w:before="200" w:line="276" w:lineRule="auto"/>
        <w:ind w:left="120" w:right="688"/>
        <w:jc w:val="both"/>
        <w:rPr>
          <w:sz w:val="28"/>
          <w:szCs w:val="28"/>
        </w:rPr>
      </w:pPr>
    </w:p>
    <w:p w14:paraId="510D5DF6" w14:textId="77777777" w:rsidR="0026470C" w:rsidRPr="005F745B" w:rsidRDefault="0026470C">
      <w:pPr>
        <w:pStyle w:val="Textoindependiente"/>
        <w:spacing w:before="59"/>
        <w:rPr>
          <w:sz w:val="28"/>
          <w:szCs w:val="28"/>
        </w:rPr>
      </w:pPr>
    </w:p>
    <w:p w14:paraId="472A11E2" w14:textId="254AC28A" w:rsidR="00C94366" w:rsidRDefault="0026470C" w:rsidP="0026470C">
      <w:pPr>
        <w:pStyle w:val="Textoindependiente"/>
        <w:spacing w:before="200" w:line="276" w:lineRule="auto"/>
        <w:ind w:left="120" w:right="688"/>
        <w:jc w:val="both"/>
        <w:rPr>
          <w:sz w:val="28"/>
          <w:szCs w:val="28"/>
        </w:rPr>
      </w:pPr>
      <w:r w:rsidRPr="005F745B">
        <w:rPr>
          <w:sz w:val="28"/>
          <w:szCs w:val="28"/>
        </w:rPr>
        <w:t xml:space="preserve">De acuerdo con estas medidas preventivas, realizo en equipo de trabajo un mapa </w:t>
      </w:r>
      <w:r w:rsidR="006A3D17" w:rsidRPr="006A3D17">
        <w:rPr>
          <w:sz w:val="28"/>
          <w:szCs w:val="28"/>
        </w:rPr>
        <w:t xml:space="preserve">conceptual explicando las medidas de prevención que se deben tener en cuenta </w:t>
      </w:r>
      <w:r w:rsidR="006A3D17">
        <w:rPr>
          <w:sz w:val="28"/>
          <w:szCs w:val="28"/>
        </w:rPr>
        <w:t>a la hora de llevar a cabo cualquier practica invasiva y no invasiva que se realice en el ser humano.</w:t>
      </w:r>
    </w:p>
    <w:p w14:paraId="37F7528D" w14:textId="77777777" w:rsidR="006A3D17" w:rsidRPr="005F745B" w:rsidRDefault="006A3D17" w:rsidP="0026470C">
      <w:pPr>
        <w:pStyle w:val="Textoindependiente"/>
        <w:spacing w:before="200" w:line="276" w:lineRule="auto"/>
        <w:ind w:left="120" w:right="688"/>
        <w:jc w:val="both"/>
        <w:rPr>
          <w:sz w:val="28"/>
          <w:szCs w:val="28"/>
        </w:rPr>
      </w:pPr>
    </w:p>
    <w:p w14:paraId="472A11E4" w14:textId="08B73EC7" w:rsidR="00C94366" w:rsidRPr="00742011" w:rsidRDefault="00D86047" w:rsidP="00742011">
      <w:pPr>
        <w:pStyle w:val="Textoindependiente"/>
        <w:spacing w:after="240" w:line="276" w:lineRule="auto"/>
        <w:ind w:left="119" w:right="686"/>
        <w:contextualSpacing/>
        <w:rPr>
          <w:sz w:val="28"/>
          <w:szCs w:val="28"/>
        </w:rPr>
        <w:sectPr w:rsidR="00C94366" w:rsidRPr="00742011">
          <w:pgSz w:w="12240" w:h="15840"/>
          <w:pgMar w:top="1680" w:right="360" w:bottom="280" w:left="1440" w:header="750" w:footer="0" w:gutter="0"/>
          <w:cols w:space="720"/>
        </w:sectPr>
      </w:pPr>
      <w:r w:rsidRPr="005F745B">
        <w:rPr>
          <w:sz w:val="28"/>
          <w:szCs w:val="28"/>
        </w:rPr>
        <w:t xml:space="preserve">BIOSEGURIDAD APLICADA A LA ESTETICA Y BELLEZA, debo presentar </w:t>
      </w:r>
      <w:r w:rsidR="0026470C" w:rsidRPr="005F745B">
        <w:rPr>
          <w:sz w:val="28"/>
          <w:szCs w:val="28"/>
        </w:rPr>
        <w:t>este</w:t>
      </w:r>
      <w:r w:rsidRPr="005F745B">
        <w:rPr>
          <w:sz w:val="28"/>
          <w:szCs w:val="28"/>
        </w:rPr>
        <w:t xml:space="preserve"> documento en digital</w:t>
      </w:r>
      <w:r w:rsidR="00742011">
        <w:rPr>
          <w:sz w:val="28"/>
          <w:szCs w:val="28"/>
        </w:rPr>
        <w:t>,</w:t>
      </w:r>
      <w:r w:rsidRPr="005F745B">
        <w:rPr>
          <w:sz w:val="28"/>
          <w:szCs w:val="28"/>
        </w:rPr>
        <w:t xml:space="preserve"> en el espacio dispuesto por el instructor en la plataforma</w:t>
      </w:r>
      <w:r w:rsidR="00742011">
        <w:rPr>
          <w:sz w:val="28"/>
          <w:szCs w:val="28"/>
        </w:rPr>
        <w:t xml:space="preserve"> realizando una exposición en grupos determinados </w:t>
      </w:r>
      <w:r w:rsidRPr="005F745B">
        <w:rPr>
          <w:sz w:val="28"/>
          <w:szCs w:val="28"/>
        </w:rPr>
        <w:t>teniendo en cuenta</w:t>
      </w:r>
      <w:r w:rsidR="00742011">
        <w:rPr>
          <w:sz w:val="28"/>
          <w:szCs w:val="28"/>
        </w:rPr>
        <w:t xml:space="preserve"> </w:t>
      </w:r>
      <w:r w:rsidRPr="005F745B">
        <w:rPr>
          <w:sz w:val="28"/>
          <w:szCs w:val="28"/>
        </w:rPr>
        <w:t>los siguientes parámetros</w:t>
      </w:r>
      <w:r w:rsidR="00742011">
        <w:rPr>
          <w:sz w:val="28"/>
          <w:szCs w:val="28"/>
        </w:rPr>
        <w:t>.</w:t>
      </w:r>
    </w:p>
    <w:p w14:paraId="472A11E5" w14:textId="77777777" w:rsidR="00C94366" w:rsidRDefault="00C94366">
      <w:pPr>
        <w:pStyle w:val="Textoindependiente"/>
      </w:pPr>
    </w:p>
    <w:p w14:paraId="472A11E6" w14:textId="77777777" w:rsidR="00C94366" w:rsidRPr="0026470C" w:rsidRDefault="00C94366" w:rsidP="0026470C">
      <w:pPr>
        <w:pStyle w:val="Textoindependiente"/>
        <w:spacing w:before="36" w:line="276" w:lineRule="auto"/>
        <w:ind w:left="120" w:right="659"/>
        <w:jc w:val="both"/>
        <w:rPr>
          <w:sz w:val="28"/>
          <w:szCs w:val="28"/>
        </w:rPr>
      </w:pPr>
    </w:p>
    <w:p w14:paraId="472A11E9" w14:textId="22A02522" w:rsidR="00C94366" w:rsidRPr="0026470C" w:rsidRDefault="00D86047" w:rsidP="0026470C">
      <w:pPr>
        <w:pStyle w:val="Textoindependiente"/>
        <w:spacing w:before="36" w:line="276" w:lineRule="auto"/>
        <w:ind w:left="120" w:right="659"/>
        <w:jc w:val="both"/>
        <w:rPr>
          <w:b/>
          <w:bCs/>
          <w:sz w:val="28"/>
          <w:szCs w:val="28"/>
        </w:rPr>
      </w:pPr>
      <w:r w:rsidRPr="0026470C">
        <w:rPr>
          <w:b/>
          <w:bCs/>
          <w:sz w:val="28"/>
          <w:szCs w:val="28"/>
        </w:rPr>
        <w:t>Conceptos generales</w:t>
      </w:r>
    </w:p>
    <w:p w14:paraId="472A11EA" w14:textId="77777777" w:rsidR="00C94366" w:rsidRPr="0026470C" w:rsidRDefault="00C94366" w:rsidP="0026470C">
      <w:pPr>
        <w:pStyle w:val="Textoindependiente"/>
        <w:spacing w:before="36" w:line="276" w:lineRule="auto"/>
        <w:ind w:left="120" w:right="659"/>
        <w:jc w:val="both"/>
        <w:rPr>
          <w:sz w:val="28"/>
          <w:szCs w:val="28"/>
        </w:rPr>
      </w:pPr>
    </w:p>
    <w:p w14:paraId="472A11EB" w14:textId="77777777" w:rsidR="00C94366" w:rsidRPr="0026470C" w:rsidRDefault="00D86047" w:rsidP="0026470C">
      <w:pPr>
        <w:pStyle w:val="Textoindependiente"/>
        <w:spacing w:before="36" w:line="276" w:lineRule="auto"/>
        <w:ind w:left="120" w:right="659"/>
        <w:jc w:val="both"/>
        <w:rPr>
          <w:sz w:val="28"/>
          <w:szCs w:val="28"/>
        </w:rPr>
      </w:pPr>
      <w:r w:rsidRPr="0026470C">
        <w:rPr>
          <w:sz w:val="28"/>
          <w:szCs w:val="28"/>
        </w:rPr>
        <w:t>Cosmética ornamental</w:t>
      </w:r>
    </w:p>
    <w:p w14:paraId="472A11EC" w14:textId="77777777" w:rsidR="00C94366" w:rsidRPr="0026470C" w:rsidRDefault="00C94366" w:rsidP="0026470C">
      <w:pPr>
        <w:pStyle w:val="Textoindependiente"/>
        <w:spacing w:before="36" w:line="276" w:lineRule="auto"/>
        <w:ind w:left="120" w:right="659"/>
        <w:jc w:val="both"/>
        <w:rPr>
          <w:sz w:val="28"/>
          <w:szCs w:val="28"/>
        </w:rPr>
      </w:pPr>
    </w:p>
    <w:p w14:paraId="472A11ED" w14:textId="77777777" w:rsidR="00C94366" w:rsidRPr="0026470C" w:rsidRDefault="00D86047" w:rsidP="0026470C">
      <w:pPr>
        <w:pStyle w:val="Textoindependiente"/>
        <w:spacing w:before="36" w:line="276" w:lineRule="auto"/>
        <w:ind w:left="120" w:right="659"/>
        <w:jc w:val="both"/>
        <w:rPr>
          <w:sz w:val="28"/>
          <w:szCs w:val="28"/>
        </w:rPr>
      </w:pPr>
      <w:r w:rsidRPr="0026470C">
        <w:rPr>
          <w:sz w:val="28"/>
          <w:szCs w:val="28"/>
        </w:rPr>
        <w:t>Cosmética corporal</w:t>
      </w:r>
    </w:p>
    <w:p w14:paraId="472A11EE" w14:textId="77777777" w:rsidR="00C94366" w:rsidRPr="0026470C" w:rsidRDefault="00C94366" w:rsidP="0026470C">
      <w:pPr>
        <w:pStyle w:val="Textoindependiente"/>
        <w:spacing w:before="36" w:line="276" w:lineRule="auto"/>
        <w:ind w:left="120" w:right="659"/>
        <w:jc w:val="both"/>
        <w:rPr>
          <w:sz w:val="28"/>
          <w:szCs w:val="28"/>
        </w:rPr>
      </w:pPr>
    </w:p>
    <w:p w14:paraId="472A11EF" w14:textId="77777777" w:rsidR="00C94366" w:rsidRPr="0026470C" w:rsidRDefault="00D86047" w:rsidP="0026470C">
      <w:pPr>
        <w:pStyle w:val="Textoindependiente"/>
        <w:spacing w:before="36" w:line="276" w:lineRule="auto"/>
        <w:ind w:left="120" w:right="659"/>
        <w:jc w:val="both"/>
        <w:rPr>
          <w:sz w:val="28"/>
          <w:szCs w:val="28"/>
        </w:rPr>
      </w:pPr>
      <w:r w:rsidRPr="0026470C">
        <w:rPr>
          <w:sz w:val="28"/>
          <w:szCs w:val="28"/>
        </w:rPr>
        <w:t>Elementos de protección personal</w:t>
      </w:r>
    </w:p>
    <w:p w14:paraId="472A11F0" w14:textId="77777777" w:rsidR="00C94366" w:rsidRPr="0026470C" w:rsidRDefault="00C94366" w:rsidP="0026470C">
      <w:pPr>
        <w:pStyle w:val="Textoindependiente"/>
        <w:spacing w:before="36" w:line="276" w:lineRule="auto"/>
        <w:ind w:left="120" w:right="659"/>
        <w:jc w:val="both"/>
        <w:rPr>
          <w:sz w:val="28"/>
          <w:szCs w:val="28"/>
        </w:rPr>
      </w:pPr>
    </w:p>
    <w:p w14:paraId="472A11F1" w14:textId="77777777" w:rsidR="00C94366" w:rsidRPr="0026470C" w:rsidRDefault="00D86047" w:rsidP="0026470C">
      <w:pPr>
        <w:pStyle w:val="Textoindependiente"/>
        <w:spacing w:before="36" w:line="276" w:lineRule="auto"/>
        <w:ind w:left="120" w:right="659"/>
        <w:jc w:val="both"/>
        <w:rPr>
          <w:sz w:val="28"/>
          <w:szCs w:val="28"/>
        </w:rPr>
      </w:pPr>
      <w:r w:rsidRPr="0026470C">
        <w:rPr>
          <w:sz w:val="28"/>
          <w:szCs w:val="28"/>
        </w:rPr>
        <w:t>Técnicas de asepsia</w:t>
      </w:r>
    </w:p>
    <w:p w14:paraId="472A11F2" w14:textId="77777777" w:rsidR="00C94366" w:rsidRPr="0026470C" w:rsidRDefault="00C94366" w:rsidP="0026470C">
      <w:pPr>
        <w:pStyle w:val="Textoindependiente"/>
        <w:spacing w:before="36" w:line="276" w:lineRule="auto"/>
        <w:ind w:left="120" w:right="659"/>
        <w:jc w:val="both"/>
        <w:rPr>
          <w:sz w:val="28"/>
          <w:szCs w:val="28"/>
        </w:rPr>
      </w:pPr>
    </w:p>
    <w:p w14:paraId="472A11F3" w14:textId="77777777" w:rsidR="00C94366" w:rsidRPr="0026470C" w:rsidRDefault="00D86047" w:rsidP="0026470C">
      <w:pPr>
        <w:pStyle w:val="Textoindependiente"/>
        <w:spacing w:before="36" w:line="276" w:lineRule="auto"/>
        <w:ind w:left="120" w:right="659"/>
        <w:jc w:val="both"/>
        <w:rPr>
          <w:sz w:val="28"/>
          <w:szCs w:val="28"/>
        </w:rPr>
      </w:pPr>
      <w:r w:rsidRPr="0026470C">
        <w:rPr>
          <w:sz w:val="28"/>
          <w:szCs w:val="28"/>
        </w:rPr>
        <w:t>Normas de seguridad para el uso de productos cosméticos</w:t>
      </w:r>
    </w:p>
    <w:p w14:paraId="472A11F4" w14:textId="77777777" w:rsidR="00C94366" w:rsidRPr="0026470C" w:rsidRDefault="00C94366" w:rsidP="0026470C">
      <w:pPr>
        <w:pStyle w:val="Textoindependiente"/>
        <w:spacing w:before="36" w:line="276" w:lineRule="auto"/>
        <w:ind w:left="120" w:right="659"/>
        <w:jc w:val="both"/>
        <w:rPr>
          <w:sz w:val="28"/>
          <w:szCs w:val="28"/>
        </w:rPr>
      </w:pPr>
    </w:p>
    <w:p w14:paraId="472A11F5" w14:textId="77777777" w:rsidR="00C94366" w:rsidRPr="0026470C" w:rsidRDefault="00D86047" w:rsidP="0026470C">
      <w:pPr>
        <w:pStyle w:val="Textoindependiente"/>
        <w:spacing w:before="36" w:line="276" w:lineRule="auto"/>
        <w:ind w:left="120" w:right="659"/>
        <w:jc w:val="both"/>
        <w:rPr>
          <w:sz w:val="28"/>
          <w:szCs w:val="28"/>
        </w:rPr>
      </w:pPr>
      <w:r w:rsidRPr="0026470C">
        <w:rPr>
          <w:sz w:val="28"/>
          <w:szCs w:val="28"/>
        </w:rPr>
        <w:t>Conceptualización de los factores de riesgo ocupacionales</w:t>
      </w:r>
    </w:p>
    <w:p w14:paraId="472A11F6" w14:textId="77777777" w:rsidR="00C94366" w:rsidRPr="0026470C" w:rsidRDefault="00C94366" w:rsidP="0026470C">
      <w:pPr>
        <w:pStyle w:val="Textoindependiente"/>
        <w:spacing w:before="36" w:line="276" w:lineRule="auto"/>
        <w:ind w:left="120" w:right="659"/>
        <w:jc w:val="both"/>
        <w:rPr>
          <w:sz w:val="28"/>
          <w:szCs w:val="28"/>
        </w:rPr>
      </w:pPr>
    </w:p>
    <w:p w14:paraId="472A11F7" w14:textId="77777777" w:rsidR="00C94366" w:rsidRPr="0026470C" w:rsidRDefault="00D86047" w:rsidP="0026470C">
      <w:pPr>
        <w:pStyle w:val="Textoindependiente"/>
        <w:spacing w:before="36" w:line="276" w:lineRule="auto"/>
        <w:ind w:left="120" w:right="659"/>
        <w:jc w:val="both"/>
        <w:rPr>
          <w:sz w:val="28"/>
          <w:szCs w:val="28"/>
        </w:rPr>
      </w:pPr>
      <w:r w:rsidRPr="0026470C">
        <w:rPr>
          <w:sz w:val="28"/>
          <w:szCs w:val="28"/>
        </w:rPr>
        <w:t>Programa de gestión integral de residuos</w:t>
      </w:r>
    </w:p>
    <w:p w14:paraId="472A11F8" w14:textId="77777777" w:rsidR="00C94366" w:rsidRDefault="00C94366" w:rsidP="0026470C">
      <w:pPr>
        <w:pStyle w:val="Textoindependiente"/>
        <w:spacing w:before="36" w:line="276" w:lineRule="auto"/>
        <w:ind w:left="120" w:right="659"/>
        <w:jc w:val="both"/>
        <w:rPr>
          <w:sz w:val="28"/>
          <w:szCs w:val="28"/>
        </w:rPr>
      </w:pPr>
    </w:p>
    <w:p w14:paraId="75C97654" w14:textId="77777777" w:rsidR="00696F61" w:rsidRDefault="00696F61" w:rsidP="0026470C">
      <w:pPr>
        <w:pStyle w:val="Textoindependiente"/>
        <w:spacing w:before="36" w:line="276" w:lineRule="auto"/>
        <w:ind w:left="120" w:right="659"/>
        <w:jc w:val="both"/>
        <w:rPr>
          <w:sz w:val="28"/>
          <w:szCs w:val="28"/>
        </w:rPr>
      </w:pPr>
    </w:p>
    <w:p w14:paraId="01B5C094" w14:textId="77777777" w:rsidR="00696F61" w:rsidRDefault="00696F61" w:rsidP="0026470C">
      <w:pPr>
        <w:pStyle w:val="Textoindependiente"/>
        <w:spacing w:before="36" w:line="276" w:lineRule="auto"/>
        <w:ind w:left="120" w:right="659"/>
        <w:jc w:val="both"/>
        <w:rPr>
          <w:sz w:val="28"/>
          <w:szCs w:val="28"/>
        </w:rPr>
      </w:pPr>
    </w:p>
    <w:p w14:paraId="67CA19A8" w14:textId="77777777" w:rsidR="00696F61" w:rsidRDefault="00696F61" w:rsidP="0026470C">
      <w:pPr>
        <w:pStyle w:val="Textoindependiente"/>
        <w:spacing w:before="36" w:line="276" w:lineRule="auto"/>
        <w:ind w:left="120" w:right="659"/>
        <w:jc w:val="both"/>
        <w:rPr>
          <w:sz w:val="28"/>
          <w:szCs w:val="28"/>
        </w:rPr>
      </w:pPr>
    </w:p>
    <w:p w14:paraId="792FA736" w14:textId="77777777" w:rsidR="00696F61" w:rsidRDefault="00696F61" w:rsidP="0026470C">
      <w:pPr>
        <w:pStyle w:val="Textoindependiente"/>
        <w:spacing w:before="36" w:line="276" w:lineRule="auto"/>
        <w:ind w:left="120" w:right="659"/>
        <w:jc w:val="both"/>
        <w:rPr>
          <w:sz w:val="28"/>
          <w:szCs w:val="28"/>
        </w:rPr>
      </w:pPr>
    </w:p>
    <w:p w14:paraId="7F345835" w14:textId="77777777" w:rsidR="00696F61" w:rsidRDefault="00696F61" w:rsidP="0026470C">
      <w:pPr>
        <w:pStyle w:val="Textoindependiente"/>
        <w:spacing w:before="36" w:line="276" w:lineRule="auto"/>
        <w:ind w:left="120" w:right="659"/>
        <w:jc w:val="both"/>
        <w:rPr>
          <w:sz w:val="28"/>
          <w:szCs w:val="28"/>
        </w:rPr>
      </w:pPr>
    </w:p>
    <w:p w14:paraId="3A26A41D" w14:textId="77777777" w:rsidR="00696F61" w:rsidRDefault="00696F61" w:rsidP="0026470C">
      <w:pPr>
        <w:pStyle w:val="Textoindependiente"/>
        <w:spacing w:before="36" w:line="276" w:lineRule="auto"/>
        <w:ind w:left="120" w:right="659"/>
        <w:jc w:val="both"/>
        <w:rPr>
          <w:sz w:val="28"/>
          <w:szCs w:val="28"/>
        </w:rPr>
      </w:pPr>
    </w:p>
    <w:p w14:paraId="05516F2B" w14:textId="77777777" w:rsidR="00696F61" w:rsidRDefault="00696F61" w:rsidP="0026470C">
      <w:pPr>
        <w:pStyle w:val="Textoindependiente"/>
        <w:spacing w:before="36" w:line="276" w:lineRule="auto"/>
        <w:ind w:left="120" w:right="659"/>
        <w:jc w:val="both"/>
        <w:rPr>
          <w:sz w:val="28"/>
          <w:szCs w:val="28"/>
        </w:rPr>
      </w:pPr>
    </w:p>
    <w:p w14:paraId="65B0E564" w14:textId="77777777" w:rsidR="00696F61" w:rsidRDefault="00696F61" w:rsidP="0026470C">
      <w:pPr>
        <w:pStyle w:val="Textoindependiente"/>
        <w:spacing w:before="36" w:line="276" w:lineRule="auto"/>
        <w:ind w:left="120" w:right="659"/>
        <w:jc w:val="both"/>
        <w:rPr>
          <w:sz w:val="28"/>
          <w:szCs w:val="28"/>
        </w:rPr>
      </w:pPr>
    </w:p>
    <w:p w14:paraId="6308415C" w14:textId="77777777" w:rsidR="00696F61" w:rsidRDefault="00696F61" w:rsidP="0026470C">
      <w:pPr>
        <w:pStyle w:val="Textoindependiente"/>
        <w:spacing w:before="36" w:line="276" w:lineRule="auto"/>
        <w:ind w:left="120" w:right="659"/>
        <w:jc w:val="both"/>
        <w:rPr>
          <w:sz w:val="28"/>
          <w:szCs w:val="28"/>
        </w:rPr>
      </w:pPr>
    </w:p>
    <w:p w14:paraId="41D84BB8" w14:textId="77777777" w:rsidR="00696F61" w:rsidRDefault="00696F61" w:rsidP="0026470C">
      <w:pPr>
        <w:pStyle w:val="Textoindependiente"/>
        <w:spacing w:before="36" w:line="276" w:lineRule="auto"/>
        <w:ind w:left="120" w:right="659"/>
        <w:jc w:val="both"/>
        <w:rPr>
          <w:sz w:val="28"/>
          <w:szCs w:val="28"/>
        </w:rPr>
      </w:pPr>
    </w:p>
    <w:p w14:paraId="4CEB4E75" w14:textId="77777777" w:rsidR="00696F61" w:rsidRDefault="00696F61" w:rsidP="0026470C">
      <w:pPr>
        <w:pStyle w:val="Textoindependiente"/>
        <w:spacing w:before="36" w:line="276" w:lineRule="auto"/>
        <w:ind w:left="120" w:right="659"/>
        <w:jc w:val="both"/>
        <w:rPr>
          <w:sz w:val="28"/>
          <w:szCs w:val="28"/>
        </w:rPr>
      </w:pPr>
    </w:p>
    <w:p w14:paraId="4767953E" w14:textId="77777777" w:rsidR="00696F61" w:rsidRDefault="00696F61" w:rsidP="0026470C">
      <w:pPr>
        <w:pStyle w:val="Textoindependiente"/>
        <w:spacing w:before="36" w:line="276" w:lineRule="auto"/>
        <w:ind w:left="120" w:right="659"/>
        <w:jc w:val="both"/>
        <w:rPr>
          <w:sz w:val="28"/>
          <w:szCs w:val="28"/>
        </w:rPr>
      </w:pPr>
    </w:p>
    <w:p w14:paraId="71C13C36" w14:textId="77777777" w:rsidR="00696F61" w:rsidRDefault="00696F61" w:rsidP="0026470C">
      <w:pPr>
        <w:pStyle w:val="Textoindependiente"/>
        <w:spacing w:before="36" w:line="276" w:lineRule="auto"/>
        <w:ind w:left="120" w:right="659"/>
        <w:jc w:val="both"/>
        <w:rPr>
          <w:sz w:val="28"/>
          <w:szCs w:val="28"/>
        </w:rPr>
      </w:pPr>
    </w:p>
    <w:p w14:paraId="4E7AE11C" w14:textId="77777777" w:rsidR="00696F61" w:rsidRDefault="00696F61" w:rsidP="0026470C">
      <w:pPr>
        <w:pStyle w:val="Textoindependiente"/>
        <w:spacing w:before="36" w:line="276" w:lineRule="auto"/>
        <w:ind w:left="120" w:right="659"/>
        <w:jc w:val="both"/>
        <w:rPr>
          <w:sz w:val="28"/>
          <w:szCs w:val="28"/>
        </w:rPr>
      </w:pPr>
    </w:p>
    <w:p w14:paraId="2C87764F" w14:textId="77777777" w:rsidR="00696F61" w:rsidRDefault="00696F61" w:rsidP="0026470C">
      <w:pPr>
        <w:pStyle w:val="Textoindependiente"/>
        <w:spacing w:before="36" w:line="276" w:lineRule="auto"/>
        <w:ind w:left="120" w:right="659"/>
        <w:jc w:val="both"/>
        <w:rPr>
          <w:sz w:val="28"/>
          <w:szCs w:val="28"/>
        </w:rPr>
      </w:pPr>
    </w:p>
    <w:p w14:paraId="1C4C1CFE" w14:textId="77777777" w:rsidR="00696F61" w:rsidRDefault="00696F61" w:rsidP="0026470C">
      <w:pPr>
        <w:pStyle w:val="Textoindependiente"/>
        <w:spacing w:before="36" w:line="276" w:lineRule="auto"/>
        <w:ind w:left="120" w:right="659"/>
        <w:jc w:val="both"/>
        <w:rPr>
          <w:sz w:val="28"/>
          <w:szCs w:val="28"/>
        </w:rPr>
      </w:pPr>
    </w:p>
    <w:p w14:paraId="5510E6DB" w14:textId="77777777" w:rsidR="00696F61" w:rsidRDefault="00696F61" w:rsidP="0026470C">
      <w:pPr>
        <w:pStyle w:val="Textoindependiente"/>
        <w:spacing w:before="36" w:line="276" w:lineRule="auto"/>
        <w:ind w:left="120" w:right="659"/>
        <w:jc w:val="both"/>
        <w:rPr>
          <w:sz w:val="28"/>
          <w:szCs w:val="28"/>
        </w:rPr>
      </w:pPr>
    </w:p>
    <w:p w14:paraId="691D7697" w14:textId="77777777" w:rsidR="00696F61" w:rsidRDefault="00696F61" w:rsidP="0026470C">
      <w:pPr>
        <w:pStyle w:val="Textoindependiente"/>
        <w:spacing w:before="36" w:line="276" w:lineRule="auto"/>
        <w:ind w:left="120" w:right="659"/>
        <w:jc w:val="both"/>
        <w:rPr>
          <w:sz w:val="28"/>
          <w:szCs w:val="28"/>
        </w:rPr>
      </w:pPr>
    </w:p>
    <w:p w14:paraId="0EFEA3FA" w14:textId="77777777" w:rsidR="00696F61" w:rsidRDefault="00696F61" w:rsidP="0026470C">
      <w:pPr>
        <w:pStyle w:val="Textoindependiente"/>
        <w:spacing w:before="36" w:line="276" w:lineRule="auto"/>
        <w:ind w:left="120" w:right="659"/>
        <w:jc w:val="both"/>
        <w:rPr>
          <w:sz w:val="28"/>
          <w:szCs w:val="28"/>
        </w:rPr>
      </w:pPr>
    </w:p>
    <w:p w14:paraId="182B9209" w14:textId="77777777" w:rsidR="00696F61" w:rsidRPr="00696F61" w:rsidRDefault="00696F61" w:rsidP="00696F61">
      <w:pPr>
        <w:pStyle w:val="Ttulo2"/>
        <w:numPr>
          <w:ilvl w:val="0"/>
          <w:numId w:val="5"/>
        </w:numPr>
        <w:tabs>
          <w:tab w:val="left" w:pos="340"/>
        </w:tabs>
        <w:ind w:left="340" w:hanging="220"/>
        <w:rPr>
          <w:sz w:val="24"/>
          <w:szCs w:val="24"/>
        </w:rPr>
      </w:pPr>
      <w:bookmarkStart w:id="0" w:name="_Hlk202533309"/>
      <w:r w:rsidRPr="00696F61">
        <w:rPr>
          <w:sz w:val="24"/>
          <w:szCs w:val="24"/>
        </w:rPr>
        <w:t>ACTIVIDADES</w:t>
      </w:r>
      <w:r w:rsidRPr="00696F61">
        <w:rPr>
          <w:spacing w:val="-9"/>
          <w:sz w:val="24"/>
          <w:szCs w:val="24"/>
        </w:rPr>
        <w:t xml:space="preserve"> </w:t>
      </w:r>
      <w:r w:rsidRPr="00696F61">
        <w:rPr>
          <w:sz w:val="24"/>
          <w:szCs w:val="24"/>
        </w:rPr>
        <w:t>DE</w:t>
      </w:r>
      <w:r w:rsidRPr="00696F61">
        <w:rPr>
          <w:spacing w:val="-7"/>
          <w:sz w:val="24"/>
          <w:szCs w:val="24"/>
        </w:rPr>
        <w:t xml:space="preserve"> </w:t>
      </w:r>
      <w:r w:rsidRPr="00696F61">
        <w:rPr>
          <w:spacing w:val="-2"/>
          <w:sz w:val="24"/>
          <w:szCs w:val="24"/>
        </w:rPr>
        <w:t>EVALUACIÓN</w:t>
      </w:r>
    </w:p>
    <w:p w14:paraId="5AB47B55" w14:textId="77777777" w:rsidR="00696F61" w:rsidRDefault="00696F61" w:rsidP="00696F61">
      <w:pPr>
        <w:pStyle w:val="Textoindependiente"/>
        <w:spacing w:before="196"/>
        <w:rPr>
          <w:sz w:val="18"/>
        </w:rPr>
      </w:pPr>
    </w:p>
    <w:p w14:paraId="58EC5C32" w14:textId="77777777" w:rsidR="00696F61" w:rsidRDefault="00696F61" w:rsidP="00696F61">
      <w:pPr>
        <w:ind w:right="655"/>
        <w:jc w:val="right"/>
        <w:rPr>
          <w:rFonts w:ascii="Calibri"/>
          <w:sz w:val="18"/>
        </w:rPr>
      </w:pPr>
      <w:r>
        <w:rPr>
          <w:rFonts w:ascii="Calibri"/>
          <w:sz w:val="18"/>
        </w:rPr>
        <w:t>GFPI-F-135</w:t>
      </w:r>
      <w:r>
        <w:rPr>
          <w:rFonts w:ascii="Calibri"/>
          <w:spacing w:val="-7"/>
          <w:sz w:val="18"/>
        </w:rPr>
        <w:t xml:space="preserve"> </w:t>
      </w:r>
      <w:r>
        <w:rPr>
          <w:rFonts w:ascii="Calibri"/>
          <w:spacing w:val="-5"/>
          <w:sz w:val="18"/>
        </w:rPr>
        <w:t>V01</w:t>
      </w:r>
    </w:p>
    <w:p w14:paraId="22BA121D" w14:textId="77777777" w:rsidR="00696F61" w:rsidRPr="0026470C" w:rsidRDefault="00696F61" w:rsidP="0026470C">
      <w:pPr>
        <w:pStyle w:val="Textoindependiente"/>
        <w:spacing w:before="36" w:line="276" w:lineRule="auto"/>
        <w:ind w:left="120" w:right="659"/>
        <w:jc w:val="both"/>
        <w:rPr>
          <w:sz w:val="28"/>
          <w:szCs w:val="28"/>
        </w:rPr>
      </w:pPr>
    </w:p>
    <w:p w14:paraId="472A11F9" w14:textId="77777777" w:rsidR="00C94366" w:rsidRPr="0026470C" w:rsidRDefault="00D86047" w:rsidP="0026470C">
      <w:pPr>
        <w:pStyle w:val="Textoindependiente"/>
        <w:spacing w:before="36" w:line="276" w:lineRule="auto"/>
        <w:ind w:left="120" w:right="659"/>
        <w:jc w:val="both"/>
        <w:rPr>
          <w:sz w:val="28"/>
          <w:szCs w:val="28"/>
        </w:rPr>
      </w:pPr>
      <w:r w:rsidRPr="0026470C">
        <w:rPr>
          <w:sz w:val="28"/>
          <w:szCs w:val="28"/>
        </w:rPr>
        <w:t>Después de lo expuesto por la instructora proceda a realizar la siguiente actividad</w:t>
      </w:r>
    </w:p>
    <w:p w14:paraId="472A11FA" w14:textId="77777777" w:rsidR="00C94366" w:rsidRPr="0026470C" w:rsidRDefault="00C94366" w:rsidP="0026470C">
      <w:pPr>
        <w:pStyle w:val="Textoindependiente"/>
        <w:spacing w:before="36" w:line="276" w:lineRule="auto"/>
        <w:ind w:left="120" w:right="659"/>
        <w:jc w:val="both"/>
        <w:rPr>
          <w:sz w:val="28"/>
          <w:szCs w:val="28"/>
        </w:rPr>
      </w:pPr>
    </w:p>
    <w:p w14:paraId="63F86135" w14:textId="0E20C9AD" w:rsidR="0026470C" w:rsidRDefault="00696F61" w:rsidP="0026470C">
      <w:pPr>
        <w:pStyle w:val="Textoindependiente"/>
        <w:spacing w:before="36" w:line="276" w:lineRule="auto"/>
        <w:ind w:left="120" w:right="659"/>
        <w:jc w:val="both"/>
        <w:rPr>
          <w:sz w:val="28"/>
          <w:szCs w:val="28"/>
        </w:rPr>
      </w:pPr>
      <w:r w:rsidRPr="00CA6F18">
        <w:rPr>
          <w:b/>
          <w:bCs/>
          <w:sz w:val="28"/>
          <w:szCs w:val="28"/>
        </w:rPr>
        <w:t>PREGUNTAS Y RESPUESTAS</w:t>
      </w:r>
      <w:r>
        <w:rPr>
          <w:sz w:val="28"/>
          <w:szCs w:val="28"/>
        </w:rPr>
        <w:t>:</w:t>
      </w:r>
    </w:p>
    <w:p w14:paraId="7515C911" w14:textId="77777777" w:rsidR="00696F61" w:rsidRPr="0026470C" w:rsidRDefault="00696F61" w:rsidP="0026470C">
      <w:pPr>
        <w:pStyle w:val="Textoindependiente"/>
        <w:spacing w:before="36" w:line="276" w:lineRule="auto"/>
        <w:ind w:left="120" w:right="659"/>
        <w:jc w:val="both"/>
        <w:rPr>
          <w:sz w:val="28"/>
          <w:szCs w:val="28"/>
        </w:rPr>
      </w:pPr>
    </w:p>
    <w:p w14:paraId="472A11FC" w14:textId="724F3917" w:rsidR="00C94366" w:rsidRDefault="002E0347" w:rsidP="0026470C">
      <w:pPr>
        <w:pStyle w:val="Textoindependiente"/>
        <w:spacing w:before="36" w:line="276" w:lineRule="auto"/>
        <w:ind w:left="120" w:right="659"/>
        <w:jc w:val="both"/>
        <w:rPr>
          <w:sz w:val="28"/>
          <w:szCs w:val="28"/>
        </w:rPr>
      </w:pPr>
      <w:r w:rsidRPr="0026470C">
        <w:rPr>
          <w:sz w:val="28"/>
          <w:szCs w:val="28"/>
        </w:rPr>
        <w:t>¿Qué medidas de protección debo usar a la hora de atender un usuario?</w:t>
      </w:r>
    </w:p>
    <w:p w14:paraId="35F56B6C" w14:textId="77777777" w:rsidR="00696F61" w:rsidRDefault="00696F61" w:rsidP="0026470C">
      <w:pPr>
        <w:pStyle w:val="Textoindependiente"/>
        <w:spacing w:before="36" w:line="276" w:lineRule="auto"/>
        <w:ind w:left="120" w:right="659"/>
        <w:jc w:val="both"/>
        <w:rPr>
          <w:sz w:val="28"/>
          <w:szCs w:val="28"/>
        </w:rPr>
      </w:pPr>
    </w:p>
    <w:p w14:paraId="245A6CD4" w14:textId="77777777" w:rsidR="00696F61" w:rsidRDefault="00696F61" w:rsidP="0026470C">
      <w:pPr>
        <w:pStyle w:val="Textoindependiente"/>
        <w:spacing w:before="36" w:line="276" w:lineRule="auto"/>
        <w:ind w:left="120" w:right="659"/>
        <w:jc w:val="both"/>
        <w:rPr>
          <w:sz w:val="28"/>
          <w:szCs w:val="28"/>
        </w:rPr>
      </w:pPr>
    </w:p>
    <w:p w14:paraId="469D58A8" w14:textId="77777777" w:rsidR="0026470C" w:rsidRPr="0026470C" w:rsidRDefault="0026470C" w:rsidP="0026470C">
      <w:pPr>
        <w:pStyle w:val="Textoindependiente"/>
        <w:spacing w:before="36" w:line="276" w:lineRule="auto"/>
        <w:ind w:left="120" w:right="659"/>
        <w:jc w:val="both"/>
        <w:rPr>
          <w:sz w:val="28"/>
          <w:szCs w:val="28"/>
        </w:rPr>
      </w:pPr>
    </w:p>
    <w:p w14:paraId="0101595C" w14:textId="637A749A" w:rsidR="0026470C" w:rsidRDefault="002E0347" w:rsidP="0026470C">
      <w:pPr>
        <w:pStyle w:val="Textoindependiente"/>
        <w:spacing w:before="36" w:line="276" w:lineRule="auto"/>
        <w:ind w:left="120" w:right="659"/>
        <w:jc w:val="both"/>
        <w:rPr>
          <w:sz w:val="28"/>
          <w:szCs w:val="28"/>
        </w:rPr>
      </w:pPr>
      <w:r>
        <w:rPr>
          <w:sz w:val="28"/>
          <w:szCs w:val="28"/>
        </w:rPr>
        <w:t>¿Nombre los tres procedimientos que se deben realizar a la hora de aplicar las medidas de bioseguridad?</w:t>
      </w:r>
    </w:p>
    <w:p w14:paraId="774A94E9" w14:textId="77777777" w:rsidR="002E0347" w:rsidRDefault="002E0347" w:rsidP="0026470C">
      <w:pPr>
        <w:pStyle w:val="Textoindependiente"/>
        <w:spacing w:before="36" w:line="276" w:lineRule="auto"/>
        <w:ind w:left="120" w:right="659"/>
        <w:jc w:val="both"/>
        <w:rPr>
          <w:sz w:val="28"/>
          <w:szCs w:val="28"/>
        </w:rPr>
      </w:pPr>
    </w:p>
    <w:p w14:paraId="02A789F8" w14:textId="77777777" w:rsidR="002E0347" w:rsidRDefault="002E0347" w:rsidP="0026470C">
      <w:pPr>
        <w:pStyle w:val="Textoindependiente"/>
        <w:spacing w:before="36" w:line="276" w:lineRule="auto"/>
        <w:ind w:left="120" w:right="659"/>
        <w:jc w:val="both"/>
        <w:rPr>
          <w:sz w:val="28"/>
          <w:szCs w:val="28"/>
        </w:rPr>
      </w:pPr>
    </w:p>
    <w:p w14:paraId="13560695" w14:textId="77777777" w:rsidR="0026470C" w:rsidRDefault="0026470C" w:rsidP="0026470C">
      <w:pPr>
        <w:pStyle w:val="Textoindependiente"/>
        <w:spacing w:before="36" w:line="276" w:lineRule="auto"/>
        <w:ind w:left="120" w:right="659"/>
        <w:jc w:val="both"/>
        <w:rPr>
          <w:sz w:val="28"/>
          <w:szCs w:val="28"/>
        </w:rPr>
      </w:pPr>
    </w:p>
    <w:p w14:paraId="13F955AD" w14:textId="1FE029E1" w:rsidR="0026470C" w:rsidRDefault="002E0347" w:rsidP="00696F61">
      <w:pPr>
        <w:pStyle w:val="Textoindependiente"/>
        <w:spacing w:before="36" w:line="276" w:lineRule="auto"/>
        <w:ind w:right="659"/>
        <w:jc w:val="both"/>
        <w:rPr>
          <w:sz w:val="28"/>
          <w:szCs w:val="28"/>
        </w:rPr>
      </w:pPr>
      <w:r>
        <w:rPr>
          <w:sz w:val="28"/>
          <w:szCs w:val="28"/>
        </w:rPr>
        <w:t>describa como debe ser el uniforme que se debe usar en cosmetología y belleza.</w:t>
      </w:r>
    </w:p>
    <w:p w14:paraId="5F677AD5" w14:textId="77777777" w:rsidR="002E0347" w:rsidRDefault="002E0347" w:rsidP="002E0347">
      <w:pPr>
        <w:pStyle w:val="Textoindependiente"/>
        <w:spacing w:before="36" w:line="276" w:lineRule="auto"/>
        <w:ind w:left="341" w:right="659"/>
        <w:jc w:val="both"/>
        <w:rPr>
          <w:sz w:val="28"/>
          <w:szCs w:val="28"/>
        </w:rPr>
      </w:pPr>
    </w:p>
    <w:p w14:paraId="472A11FE" w14:textId="7D57E784" w:rsidR="00C94366" w:rsidRPr="0026470C" w:rsidRDefault="00D86047" w:rsidP="002E0347">
      <w:pPr>
        <w:pStyle w:val="Textoindependiente"/>
        <w:spacing w:before="36" w:line="276" w:lineRule="auto"/>
        <w:ind w:left="120" w:right="659"/>
        <w:jc w:val="both"/>
        <w:rPr>
          <w:sz w:val="28"/>
          <w:szCs w:val="28"/>
        </w:rPr>
      </w:pPr>
      <w:r w:rsidRPr="0026470C">
        <w:rPr>
          <w:sz w:val="28"/>
          <w:szCs w:val="28"/>
        </w:rPr>
        <w:t xml:space="preserve"> </w:t>
      </w:r>
    </w:p>
    <w:p w14:paraId="0D766695" w14:textId="3D5A7C32" w:rsidR="00696F61" w:rsidRDefault="00696F61" w:rsidP="0026470C">
      <w:pPr>
        <w:pStyle w:val="Textoindependiente"/>
        <w:spacing w:before="36" w:line="276" w:lineRule="auto"/>
        <w:ind w:left="120" w:right="659"/>
        <w:jc w:val="both"/>
        <w:rPr>
          <w:sz w:val="28"/>
          <w:szCs w:val="28"/>
        </w:rPr>
      </w:pPr>
    </w:p>
    <w:p w14:paraId="71410CC0" w14:textId="147E9DE2" w:rsidR="00696F61" w:rsidRDefault="004F74EC" w:rsidP="0026470C">
      <w:pPr>
        <w:pStyle w:val="Textoindependiente"/>
        <w:spacing w:before="36" w:line="276" w:lineRule="auto"/>
        <w:ind w:left="120" w:right="659"/>
        <w:jc w:val="both"/>
        <w:rPr>
          <w:sz w:val="28"/>
          <w:szCs w:val="28"/>
        </w:rPr>
      </w:pPr>
      <w:r>
        <w:rPr>
          <w:sz w:val="28"/>
          <w:szCs w:val="28"/>
        </w:rPr>
        <w:t>¿Qué medida de protocolo debo realizar a la hora de hacer un diagnóstico?</w:t>
      </w:r>
    </w:p>
    <w:p w14:paraId="03493C3A" w14:textId="77777777" w:rsidR="004F74EC" w:rsidRDefault="004F74EC" w:rsidP="0026470C">
      <w:pPr>
        <w:pStyle w:val="Textoindependiente"/>
        <w:spacing w:before="36" w:line="276" w:lineRule="auto"/>
        <w:ind w:left="120" w:right="659"/>
        <w:jc w:val="both"/>
        <w:rPr>
          <w:sz w:val="28"/>
          <w:szCs w:val="28"/>
        </w:rPr>
      </w:pPr>
    </w:p>
    <w:p w14:paraId="137EB453" w14:textId="77777777" w:rsidR="00696F61" w:rsidRDefault="00696F61" w:rsidP="0026470C">
      <w:pPr>
        <w:pStyle w:val="Textoindependiente"/>
        <w:spacing w:before="36" w:line="276" w:lineRule="auto"/>
        <w:ind w:left="120" w:right="659"/>
        <w:jc w:val="both"/>
        <w:rPr>
          <w:sz w:val="28"/>
          <w:szCs w:val="28"/>
        </w:rPr>
      </w:pPr>
    </w:p>
    <w:p w14:paraId="5306269A" w14:textId="77777777" w:rsidR="00696F61" w:rsidRDefault="00696F61" w:rsidP="0026470C">
      <w:pPr>
        <w:pStyle w:val="Textoindependiente"/>
        <w:spacing w:before="36" w:line="276" w:lineRule="auto"/>
        <w:ind w:left="120" w:right="659"/>
        <w:jc w:val="both"/>
        <w:rPr>
          <w:sz w:val="28"/>
          <w:szCs w:val="28"/>
        </w:rPr>
      </w:pPr>
    </w:p>
    <w:p w14:paraId="5F50AAD0" w14:textId="77777777" w:rsidR="00696F61" w:rsidRDefault="00696F61" w:rsidP="0026470C">
      <w:pPr>
        <w:pStyle w:val="Textoindependiente"/>
        <w:spacing w:before="36" w:line="276" w:lineRule="auto"/>
        <w:ind w:left="120" w:right="659"/>
        <w:jc w:val="both"/>
        <w:rPr>
          <w:sz w:val="28"/>
          <w:szCs w:val="28"/>
        </w:rPr>
      </w:pPr>
    </w:p>
    <w:p w14:paraId="3DFCFD17" w14:textId="77777777" w:rsidR="00696F61" w:rsidRDefault="00696F61" w:rsidP="0026470C">
      <w:pPr>
        <w:pStyle w:val="Textoindependiente"/>
        <w:spacing w:before="36" w:line="276" w:lineRule="auto"/>
        <w:ind w:left="120" w:right="659"/>
        <w:jc w:val="both"/>
        <w:rPr>
          <w:sz w:val="28"/>
          <w:szCs w:val="28"/>
        </w:rPr>
      </w:pPr>
    </w:p>
    <w:p w14:paraId="0DFBF023" w14:textId="77777777" w:rsidR="00696F61" w:rsidRDefault="00696F61" w:rsidP="0026470C">
      <w:pPr>
        <w:pStyle w:val="Textoindependiente"/>
        <w:spacing w:before="36" w:line="276" w:lineRule="auto"/>
        <w:ind w:left="120" w:right="659"/>
        <w:jc w:val="both"/>
        <w:rPr>
          <w:sz w:val="28"/>
          <w:szCs w:val="28"/>
        </w:rPr>
      </w:pPr>
    </w:p>
    <w:p w14:paraId="256D8482" w14:textId="77777777" w:rsidR="00696F61" w:rsidRDefault="00696F61" w:rsidP="0026470C">
      <w:pPr>
        <w:pStyle w:val="Textoindependiente"/>
        <w:spacing w:before="36" w:line="276" w:lineRule="auto"/>
        <w:ind w:left="120" w:right="659"/>
        <w:jc w:val="both"/>
        <w:rPr>
          <w:sz w:val="28"/>
          <w:szCs w:val="28"/>
        </w:rPr>
      </w:pPr>
    </w:p>
    <w:p w14:paraId="7AFCACEF" w14:textId="77777777" w:rsidR="00696F61" w:rsidRDefault="00696F61" w:rsidP="0026470C">
      <w:pPr>
        <w:pStyle w:val="Textoindependiente"/>
        <w:spacing w:before="36" w:line="276" w:lineRule="auto"/>
        <w:ind w:left="120" w:right="659"/>
        <w:jc w:val="both"/>
        <w:rPr>
          <w:sz w:val="28"/>
          <w:szCs w:val="28"/>
        </w:rPr>
      </w:pPr>
    </w:p>
    <w:p w14:paraId="71611CEE" w14:textId="32C83078" w:rsidR="00696F61" w:rsidRDefault="00D86047" w:rsidP="0046725B">
      <w:pPr>
        <w:pStyle w:val="Textoindependiente"/>
        <w:spacing w:before="36" w:line="276" w:lineRule="auto"/>
        <w:ind w:left="120" w:right="659"/>
        <w:jc w:val="both"/>
        <w:rPr>
          <w:sz w:val="28"/>
          <w:szCs w:val="28"/>
        </w:rPr>
      </w:pPr>
      <w:r w:rsidRPr="0026470C">
        <w:rPr>
          <w:sz w:val="28"/>
          <w:szCs w:val="28"/>
        </w:rPr>
        <w:lastRenderedPageBreak/>
        <w:t xml:space="preserve"> </w:t>
      </w:r>
    </w:p>
    <w:p w14:paraId="4C71922B" w14:textId="77777777" w:rsidR="00696F61" w:rsidRPr="0026470C" w:rsidRDefault="00696F61" w:rsidP="0026470C">
      <w:pPr>
        <w:pStyle w:val="Textoindependiente"/>
        <w:spacing w:before="36" w:line="276" w:lineRule="auto"/>
        <w:ind w:left="120" w:right="659"/>
        <w:jc w:val="both"/>
        <w:rPr>
          <w:sz w:val="28"/>
          <w:szCs w:val="28"/>
        </w:rPr>
      </w:pPr>
    </w:p>
    <w:p w14:paraId="472A1202" w14:textId="77777777" w:rsidR="00C94366" w:rsidRPr="00696F61" w:rsidRDefault="00D86047" w:rsidP="0026470C">
      <w:pPr>
        <w:pStyle w:val="Textoindependiente"/>
        <w:spacing w:before="36" w:line="276" w:lineRule="auto"/>
        <w:ind w:left="120" w:right="659"/>
        <w:jc w:val="both"/>
        <w:rPr>
          <w:b/>
          <w:bCs/>
          <w:sz w:val="28"/>
          <w:szCs w:val="28"/>
        </w:rPr>
      </w:pPr>
      <w:r w:rsidRPr="0026470C">
        <w:rPr>
          <w:sz w:val="28"/>
          <w:szCs w:val="28"/>
        </w:rPr>
        <w:t>3.4</w:t>
      </w:r>
      <w:r w:rsidRPr="00696F61">
        <w:rPr>
          <w:b/>
          <w:bCs/>
          <w:sz w:val="28"/>
          <w:szCs w:val="28"/>
        </w:rPr>
        <w:t>. ACTIVIDAD DE TRANSFERENCIA DEL CONOCIMIENTO</w:t>
      </w:r>
    </w:p>
    <w:p w14:paraId="472A1203" w14:textId="77777777" w:rsidR="00C94366" w:rsidRPr="00696F61" w:rsidRDefault="00C94366" w:rsidP="0026470C">
      <w:pPr>
        <w:pStyle w:val="Textoindependiente"/>
        <w:spacing w:before="36" w:line="276" w:lineRule="auto"/>
        <w:ind w:left="120" w:right="659"/>
        <w:jc w:val="both"/>
        <w:rPr>
          <w:b/>
          <w:bCs/>
          <w:sz w:val="28"/>
          <w:szCs w:val="28"/>
        </w:rPr>
      </w:pPr>
    </w:p>
    <w:p w14:paraId="472A1204" w14:textId="44F83686" w:rsidR="00C94366" w:rsidRPr="0026470C" w:rsidRDefault="00D86047" w:rsidP="0026470C">
      <w:pPr>
        <w:pStyle w:val="Textoindependiente"/>
        <w:spacing w:before="36" w:line="276" w:lineRule="auto"/>
        <w:ind w:left="120" w:right="659"/>
        <w:jc w:val="both"/>
        <w:rPr>
          <w:sz w:val="28"/>
          <w:szCs w:val="28"/>
        </w:rPr>
      </w:pPr>
      <w:r w:rsidRPr="0026470C">
        <w:rPr>
          <w:sz w:val="28"/>
          <w:szCs w:val="28"/>
        </w:rPr>
        <w:t>Completo el siguiente esquema de Prevención de Infecciones describiendo la manera como cada acción preventiva de la bioseguridad (limpieza, desinfección y esterilización) genera un efecto sobre la eliminación de gérmenes y los tipos de componentes de los productos necesarios para su Eliminación, lo desarrollo en mi cuaderno de apuntes y lo práctico en un taller de bioseguridad encasa spa</w:t>
      </w:r>
      <w:r w:rsidR="0046725B">
        <w:rPr>
          <w:sz w:val="28"/>
          <w:szCs w:val="28"/>
        </w:rPr>
        <w:t>.</w:t>
      </w:r>
    </w:p>
    <w:p w14:paraId="472A1205" w14:textId="77777777" w:rsidR="00C94366" w:rsidRPr="0026470C" w:rsidRDefault="00C94366" w:rsidP="00C0522A">
      <w:pPr>
        <w:pStyle w:val="Textoindependiente"/>
        <w:spacing w:before="36" w:line="276" w:lineRule="auto"/>
        <w:ind w:right="659"/>
        <w:jc w:val="both"/>
        <w:rPr>
          <w:sz w:val="28"/>
          <w:szCs w:val="28"/>
        </w:rPr>
      </w:pPr>
    </w:p>
    <w:tbl>
      <w:tblPr>
        <w:tblStyle w:val="TableNormal"/>
        <w:tblpPr w:leftFromText="141" w:rightFromText="141" w:vertAnchor="text" w:horzAnchor="margin" w:tblpY="129"/>
        <w:tblW w:w="0" w:type="auto"/>
        <w:tblBorders>
          <w:top w:val="single" w:sz="8" w:space="0" w:color="80619F"/>
          <w:left w:val="single" w:sz="8" w:space="0" w:color="80619F"/>
          <w:bottom w:val="single" w:sz="8" w:space="0" w:color="80619F"/>
          <w:right w:val="single" w:sz="8" w:space="0" w:color="80619F"/>
          <w:insideH w:val="single" w:sz="8" w:space="0" w:color="80619F"/>
          <w:insideV w:val="single" w:sz="8" w:space="0" w:color="80619F"/>
        </w:tblBorders>
        <w:tblLayout w:type="fixed"/>
        <w:tblLook w:val="01E0" w:firstRow="1" w:lastRow="1" w:firstColumn="1" w:lastColumn="1" w:noHBand="0" w:noVBand="0"/>
      </w:tblPr>
      <w:tblGrid>
        <w:gridCol w:w="3171"/>
        <w:gridCol w:w="3061"/>
        <w:gridCol w:w="2854"/>
      </w:tblGrid>
      <w:tr w:rsidR="00C0522A" w14:paraId="5F8661B2" w14:textId="77777777" w:rsidTr="00C0522A">
        <w:trPr>
          <w:trHeight w:val="748"/>
        </w:trPr>
        <w:tc>
          <w:tcPr>
            <w:tcW w:w="3171" w:type="dxa"/>
            <w:tcBorders>
              <w:bottom w:val="single" w:sz="4" w:space="0" w:color="000000"/>
              <w:right w:val="single" w:sz="4" w:space="0" w:color="000000"/>
            </w:tcBorders>
          </w:tcPr>
          <w:p w14:paraId="6A427D7F" w14:textId="77777777" w:rsidR="00C0522A" w:rsidRDefault="00C0522A" w:rsidP="00C0522A">
            <w:pPr>
              <w:pStyle w:val="TableParagraph"/>
              <w:spacing w:before="5"/>
              <w:rPr>
                <w:rFonts w:ascii="Calibri" w:hAnsi="Calibri"/>
                <w:sz w:val="20"/>
              </w:rPr>
            </w:pPr>
            <w:r w:rsidRPr="00791EF4">
              <w:rPr>
                <w:rFonts w:ascii="Calibri"/>
                <w:b/>
                <w:bCs/>
                <w:sz w:val="24"/>
                <w:szCs w:val="24"/>
              </w:rPr>
              <w:t>Acci</w:t>
            </w:r>
            <w:r w:rsidRPr="00791EF4">
              <w:rPr>
                <w:rFonts w:ascii="Calibri"/>
                <w:b/>
                <w:bCs/>
                <w:sz w:val="24"/>
                <w:szCs w:val="24"/>
              </w:rPr>
              <w:t>ó</w:t>
            </w:r>
            <w:r w:rsidRPr="00791EF4">
              <w:rPr>
                <w:rFonts w:ascii="Calibri"/>
                <w:b/>
                <w:bCs/>
                <w:sz w:val="24"/>
                <w:szCs w:val="24"/>
              </w:rPr>
              <w:t>n preventiva de la bioseguridad</w:t>
            </w:r>
          </w:p>
        </w:tc>
        <w:tc>
          <w:tcPr>
            <w:tcW w:w="3061" w:type="dxa"/>
            <w:tcBorders>
              <w:left w:val="single" w:sz="4" w:space="0" w:color="000000"/>
              <w:bottom w:val="single" w:sz="4" w:space="0" w:color="000000"/>
              <w:right w:val="single" w:sz="4" w:space="0" w:color="000000"/>
            </w:tcBorders>
          </w:tcPr>
          <w:p w14:paraId="13D555FE" w14:textId="77777777" w:rsidR="00C0522A" w:rsidRPr="004F74EC" w:rsidRDefault="00C0522A" w:rsidP="00C0522A">
            <w:pPr>
              <w:pStyle w:val="TableParagraph"/>
              <w:spacing w:before="5"/>
              <w:rPr>
                <w:rFonts w:ascii="Calibri"/>
                <w:b/>
                <w:bCs/>
                <w:sz w:val="24"/>
                <w:szCs w:val="24"/>
              </w:rPr>
            </w:pPr>
            <w:r w:rsidRPr="004F74EC">
              <w:rPr>
                <w:rFonts w:ascii="Calibri"/>
                <w:b/>
                <w:bCs/>
                <w:sz w:val="24"/>
                <w:szCs w:val="24"/>
              </w:rPr>
              <w:t>Efecto sobre</w:t>
            </w:r>
            <w:r w:rsidRPr="004F74EC">
              <w:rPr>
                <w:rFonts w:ascii="Calibri"/>
                <w:b/>
                <w:bCs/>
                <w:spacing w:val="2"/>
                <w:sz w:val="24"/>
                <w:szCs w:val="24"/>
              </w:rPr>
              <w:t xml:space="preserve"> </w:t>
            </w:r>
            <w:r w:rsidRPr="004F74EC">
              <w:rPr>
                <w:rFonts w:ascii="Calibri"/>
                <w:b/>
                <w:bCs/>
                <w:spacing w:val="-5"/>
                <w:sz w:val="24"/>
                <w:szCs w:val="24"/>
              </w:rPr>
              <w:t>la</w:t>
            </w:r>
          </w:p>
          <w:p w14:paraId="7A50B77A" w14:textId="77777777" w:rsidR="00C0522A" w:rsidRPr="004F74EC" w:rsidRDefault="00C0522A" w:rsidP="00C0522A">
            <w:pPr>
              <w:pStyle w:val="TableParagraph"/>
              <w:spacing w:before="4"/>
              <w:rPr>
                <w:rFonts w:ascii="Calibri" w:hAnsi="Calibri"/>
                <w:b/>
                <w:bCs/>
                <w:sz w:val="24"/>
                <w:szCs w:val="24"/>
              </w:rPr>
            </w:pPr>
            <w:r w:rsidRPr="004F74EC">
              <w:rPr>
                <w:rFonts w:ascii="Calibri" w:hAnsi="Calibri"/>
                <w:b/>
                <w:bCs/>
                <w:sz w:val="24"/>
                <w:szCs w:val="24"/>
              </w:rPr>
              <w:t>eliminación</w:t>
            </w:r>
            <w:r w:rsidRPr="004F74EC">
              <w:rPr>
                <w:rFonts w:ascii="Calibri" w:hAnsi="Calibri"/>
                <w:b/>
                <w:bCs/>
                <w:spacing w:val="9"/>
                <w:sz w:val="24"/>
                <w:szCs w:val="24"/>
              </w:rPr>
              <w:t xml:space="preserve"> </w:t>
            </w:r>
            <w:r w:rsidRPr="004F74EC">
              <w:rPr>
                <w:rFonts w:ascii="Calibri" w:hAnsi="Calibri"/>
                <w:b/>
                <w:bCs/>
                <w:spacing w:val="-5"/>
                <w:sz w:val="24"/>
                <w:szCs w:val="24"/>
              </w:rPr>
              <w:t>de</w:t>
            </w:r>
          </w:p>
          <w:p w14:paraId="059BCB18" w14:textId="77777777" w:rsidR="00C0522A" w:rsidRDefault="00C0522A" w:rsidP="00C0522A">
            <w:pPr>
              <w:pStyle w:val="TableParagraph"/>
              <w:spacing w:before="6" w:line="226" w:lineRule="exact"/>
              <w:rPr>
                <w:rFonts w:ascii="Calibri" w:hAnsi="Calibri"/>
                <w:sz w:val="20"/>
              </w:rPr>
            </w:pPr>
            <w:r w:rsidRPr="004F74EC">
              <w:rPr>
                <w:rFonts w:ascii="Calibri" w:hAnsi="Calibri"/>
                <w:b/>
                <w:bCs/>
                <w:spacing w:val="-2"/>
                <w:sz w:val="24"/>
                <w:szCs w:val="24"/>
              </w:rPr>
              <w:t xml:space="preserve">gérmenes y </w:t>
            </w:r>
            <w:r>
              <w:rPr>
                <w:rFonts w:ascii="Calibri" w:hAnsi="Calibri"/>
                <w:b/>
                <w:bCs/>
                <w:spacing w:val="-2"/>
                <w:sz w:val="24"/>
                <w:szCs w:val="24"/>
              </w:rPr>
              <w:t>B</w:t>
            </w:r>
            <w:r w:rsidRPr="004F74EC">
              <w:rPr>
                <w:rFonts w:ascii="Calibri" w:hAnsi="Calibri"/>
                <w:b/>
                <w:bCs/>
                <w:spacing w:val="-2"/>
                <w:sz w:val="24"/>
                <w:szCs w:val="24"/>
              </w:rPr>
              <w:t>acterias</w:t>
            </w:r>
          </w:p>
        </w:tc>
        <w:tc>
          <w:tcPr>
            <w:tcW w:w="2854" w:type="dxa"/>
            <w:tcBorders>
              <w:left w:val="single" w:sz="4" w:space="0" w:color="000000"/>
              <w:bottom w:val="single" w:sz="4" w:space="0" w:color="000000"/>
            </w:tcBorders>
          </w:tcPr>
          <w:p w14:paraId="44CB104A" w14:textId="77777777" w:rsidR="00C0522A" w:rsidRPr="00791EF4" w:rsidRDefault="00C0522A" w:rsidP="00C0522A">
            <w:pPr>
              <w:pStyle w:val="TableParagraph"/>
              <w:spacing w:before="5"/>
              <w:rPr>
                <w:rFonts w:ascii="Calibri"/>
                <w:b/>
                <w:bCs/>
                <w:sz w:val="24"/>
                <w:szCs w:val="24"/>
              </w:rPr>
            </w:pPr>
            <w:r w:rsidRPr="00791EF4">
              <w:rPr>
                <w:rFonts w:ascii="Calibri"/>
                <w:b/>
                <w:bCs/>
                <w:sz w:val="24"/>
                <w:szCs w:val="24"/>
              </w:rPr>
              <w:t>Qu</w:t>
            </w:r>
            <w:r w:rsidRPr="00791EF4">
              <w:rPr>
                <w:rFonts w:ascii="Calibri"/>
                <w:b/>
                <w:bCs/>
                <w:sz w:val="24"/>
                <w:szCs w:val="24"/>
              </w:rPr>
              <w:t>é</w:t>
            </w:r>
            <w:r w:rsidRPr="00791EF4">
              <w:rPr>
                <w:rFonts w:ascii="Calibri"/>
                <w:b/>
                <w:bCs/>
                <w:sz w:val="24"/>
                <w:szCs w:val="24"/>
              </w:rPr>
              <w:t xml:space="preserve"> producto y medio utiliz</w:t>
            </w:r>
            <w:r w:rsidRPr="00791EF4">
              <w:rPr>
                <w:rFonts w:ascii="Calibri"/>
                <w:b/>
                <w:bCs/>
                <w:sz w:val="24"/>
                <w:szCs w:val="24"/>
              </w:rPr>
              <w:t>ó</w:t>
            </w:r>
            <w:r w:rsidRPr="00791EF4">
              <w:rPr>
                <w:rFonts w:ascii="Calibri"/>
                <w:b/>
                <w:bCs/>
                <w:sz w:val="24"/>
                <w:szCs w:val="24"/>
              </w:rPr>
              <w:t xml:space="preserve"> para eliminar los</w:t>
            </w:r>
          </w:p>
          <w:p w14:paraId="3D3CC60B" w14:textId="77777777" w:rsidR="00C0522A" w:rsidRDefault="00C0522A" w:rsidP="00C0522A">
            <w:pPr>
              <w:pStyle w:val="TableParagraph"/>
              <w:spacing w:before="5"/>
              <w:rPr>
                <w:rFonts w:ascii="Calibri" w:hAnsi="Calibri"/>
                <w:sz w:val="20"/>
              </w:rPr>
            </w:pPr>
            <w:r w:rsidRPr="00791EF4">
              <w:rPr>
                <w:rFonts w:ascii="Calibri"/>
                <w:b/>
                <w:bCs/>
                <w:sz w:val="24"/>
                <w:szCs w:val="24"/>
              </w:rPr>
              <w:t>G</w:t>
            </w:r>
            <w:r w:rsidRPr="00791EF4">
              <w:rPr>
                <w:rFonts w:ascii="Calibri"/>
                <w:b/>
                <w:bCs/>
                <w:sz w:val="24"/>
                <w:szCs w:val="24"/>
              </w:rPr>
              <w:t>é</w:t>
            </w:r>
            <w:r w:rsidRPr="00791EF4">
              <w:rPr>
                <w:rFonts w:ascii="Calibri"/>
                <w:b/>
                <w:bCs/>
                <w:sz w:val="24"/>
                <w:szCs w:val="24"/>
              </w:rPr>
              <w:t xml:space="preserve">rmenes y </w:t>
            </w:r>
            <w:r>
              <w:rPr>
                <w:rFonts w:ascii="Calibri"/>
                <w:b/>
                <w:bCs/>
                <w:sz w:val="24"/>
                <w:szCs w:val="24"/>
              </w:rPr>
              <w:t>B</w:t>
            </w:r>
            <w:r w:rsidRPr="00791EF4">
              <w:rPr>
                <w:rFonts w:ascii="Calibri"/>
                <w:b/>
                <w:bCs/>
                <w:sz w:val="24"/>
                <w:szCs w:val="24"/>
              </w:rPr>
              <w:t>acterias</w:t>
            </w:r>
          </w:p>
        </w:tc>
      </w:tr>
      <w:tr w:rsidR="00C0522A" w14:paraId="323C3505" w14:textId="77777777" w:rsidTr="00C0522A">
        <w:trPr>
          <w:trHeight w:val="892"/>
        </w:trPr>
        <w:tc>
          <w:tcPr>
            <w:tcW w:w="3171" w:type="dxa"/>
            <w:tcBorders>
              <w:top w:val="single" w:sz="4" w:space="0" w:color="000000"/>
              <w:bottom w:val="single" w:sz="4" w:space="0" w:color="000000"/>
              <w:right w:val="single" w:sz="4" w:space="0" w:color="000000"/>
            </w:tcBorders>
          </w:tcPr>
          <w:p w14:paraId="415ED15D" w14:textId="77777777" w:rsidR="00C0522A" w:rsidRDefault="00C0522A" w:rsidP="00C0522A">
            <w:pPr>
              <w:pStyle w:val="TableParagraph"/>
              <w:spacing w:before="13"/>
              <w:ind w:left="0"/>
              <w:rPr>
                <w:rFonts w:ascii="Calibri"/>
                <w:sz w:val="20"/>
              </w:rPr>
            </w:pPr>
          </w:p>
          <w:p w14:paraId="6D92C59B" w14:textId="77777777" w:rsidR="00C0522A" w:rsidRDefault="00C0522A" w:rsidP="00C0522A">
            <w:pPr>
              <w:pStyle w:val="TableParagraph"/>
              <w:spacing w:before="1"/>
              <w:ind w:left="187"/>
              <w:rPr>
                <w:rFonts w:ascii="Calibri"/>
                <w:sz w:val="20"/>
              </w:rPr>
            </w:pPr>
            <w:r>
              <w:rPr>
                <w:rFonts w:ascii="Calibri"/>
                <w:spacing w:val="-2"/>
                <w:sz w:val="20"/>
              </w:rPr>
              <w:t>LIMPIEZA</w:t>
            </w:r>
          </w:p>
        </w:tc>
        <w:tc>
          <w:tcPr>
            <w:tcW w:w="3061" w:type="dxa"/>
            <w:tcBorders>
              <w:top w:val="single" w:sz="4" w:space="0" w:color="000000"/>
              <w:left w:val="single" w:sz="4" w:space="0" w:color="000000"/>
              <w:bottom w:val="single" w:sz="4" w:space="0" w:color="000000"/>
              <w:right w:val="single" w:sz="4" w:space="0" w:color="000000"/>
            </w:tcBorders>
          </w:tcPr>
          <w:p w14:paraId="32B3CFEF" w14:textId="77777777" w:rsidR="00C0522A" w:rsidRDefault="00C0522A" w:rsidP="00C0522A">
            <w:pPr>
              <w:pStyle w:val="TableParagraph"/>
              <w:spacing w:before="7"/>
              <w:ind w:left="117"/>
              <w:rPr>
                <w:rFonts w:ascii="Calibri"/>
                <w:sz w:val="20"/>
              </w:rPr>
            </w:pPr>
            <w:r>
              <w:rPr>
                <w:rFonts w:ascii="Calibri"/>
                <w:spacing w:val="-2"/>
                <w:sz w:val="20"/>
              </w:rPr>
              <w:t>Elimina:</w:t>
            </w:r>
          </w:p>
        </w:tc>
        <w:tc>
          <w:tcPr>
            <w:tcW w:w="2854" w:type="dxa"/>
            <w:tcBorders>
              <w:top w:val="single" w:sz="4" w:space="0" w:color="000000"/>
              <w:left w:val="single" w:sz="4" w:space="0" w:color="000000"/>
              <w:bottom w:val="single" w:sz="4" w:space="0" w:color="000000"/>
            </w:tcBorders>
          </w:tcPr>
          <w:p w14:paraId="373CCAC8" w14:textId="77777777" w:rsidR="00C0522A" w:rsidRDefault="00C0522A" w:rsidP="00C0522A">
            <w:pPr>
              <w:pStyle w:val="TableParagraph"/>
              <w:ind w:left="0"/>
              <w:rPr>
                <w:rFonts w:ascii="Times New Roman"/>
                <w:sz w:val="20"/>
              </w:rPr>
            </w:pPr>
          </w:p>
        </w:tc>
      </w:tr>
      <w:tr w:rsidR="00C0522A" w14:paraId="7DC3A6EC" w14:textId="77777777" w:rsidTr="00C0522A">
        <w:trPr>
          <w:trHeight w:val="930"/>
        </w:trPr>
        <w:tc>
          <w:tcPr>
            <w:tcW w:w="3171" w:type="dxa"/>
            <w:tcBorders>
              <w:top w:val="single" w:sz="4" w:space="0" w:color="000000"/>
              <w:bottom w:val="single" w:sz="4" w:space="0" w:color="000000"/>
              <w:right w:val="single" w:sz="4" w:space="0" w:color="000000"/>
            </w:tcBorders>
          </w:tcPr>
          <w:p w14:paraId="4ACADCE7" w14:textId="77777777" w:rsidR="00C0522A" w:rsidRDefault="00C0522A" w:rsidP="00C0522A">
            <w:pPr>
              <w:pStyle w:val="TableParagraph"/>
              <w:spacing w:before="9"/>
              <w:ind w:left="0"/>
              <w:rPr>
                <w:rFonts w:ascii="Calibri"/>
                <w:sz w:val="20"/>
              </w:rPr>
            </w:pPr>
          </w:p>
          <w:p w14:paraId="63896CD2" w14:textId="77777777" w:rsidR="00C0522A" w:rsidRDefault="00C0522A" w:rsidP="00C0522A">
            <w:pPr>
              <w:pStyle w:val="TableParagraph"/>
              <w:jc w:val="both"/>
              <w:rPr>
                <w:rFonts w:ascii="Calibri" w:hAnsi="Calibri"/>
                <w:sz w:val="20"/>
              </w:rPr>
            </w:pPr>
            <w:r>
              <w:rPr>
                <w:rFonts w:ascii="Calibri" w:hAnsi="Calibri"/>
                <w:spacing w:val="-2"/>
                <w:sz w:val="20"/>
              </w:rPr>
              <w:t>DESINFECCIÓN</w:t>
            </w:r>
          </w:p>
        </w:tc>
        <w:tc>
          <w:tcPr>
            <w:tcW w:w="3061" w:type="dxa"/>
            <w:tcBorders>
              <w:top w:val="single" w:sz="4" w:space="0" w:color="000000"/>
              <w:left w:val="single" w:sz="4" w:space="0" w:color="000000"/>
              <w:bottom w:val="single" w:sz="4" w:space="0" w:color="000000"/>
              <w:right w:val="single" w:sz="4" w:space="0" w:color="000000"/>
            </w:tcBorders>
          </w:tcPr>
          <w:p w14:paraId="2A20AB80" w14:textId="77777777" w:rsidR="00C0522A" w:rsidRDefault="00C0522A" w:rsidP="00C0522A">
            <w:pPr>
              <w:pStyle w:val="TableParagraph"/>
              <w:spacing w:before="8"/>
              <w:ind w:left="117"/>
              <w:rPr>
                <w:rFonts w:ascii="Calibri"/>
                <w:sz w:val="20"/>
              </w:rPr>
            </w:pPr>
            <w:r>
              <w:rPr>
                <w:rFonts w:ascii="Calibri"/>
                <w:spacing w:val="-2"/>
                <w:sz w:val="20"/>
              </w:rPr>
              <w:t>Elimina:</w:t>
            </w:r>
          </w:p>
        </w:tc>
        <w:tc>
          <w:tcPr>
            <w:tcW w:w="2854" w:type="dxa"/>
            <w:tcBorders>
              <w:top w:val="single" w:sz="4" w:space="0" w:color="000000"/>
              <w:left w:val="single" w:sz="4" w:space="0" w:color="000000"/>
              <w:bottom w:val="single" w:sz="4" w:space="0" w:color="000000"/>
            </w:tcBorders>
          </w:tcPr>
          <w:p w14:paraId="426026F7" w14:textId="77777777" w:rsidR="00C0522A" w:rsidRDefault="00C0522A" w:rsidP="00C0522A">
            <w:pPr>
              <w:pStyle w:val="TableParagraph"/>
              <w:ind w:left="0"/>
              <w:rPr>
                <w:rFonts w:ascii="Times New Roman"/>
                <w:sz w:val="20"/>
              </w:rPr>
            </w:pPr>
          </w:p>
        </w:tc>
      </w:tr>
      <w:tr w:rsidR="00C0522A" w14:paraId="2412457E" w14:textId="77777777" w:rsidTr="00C0522A">
        <w:trPr>
          <w:trHeight w:val="1255"/>
        </w:trPr>
        <w:tc>
          <w:tcPr>
            <w:tcW w:w="3171" w:type="dxa"/>
            <w:tcBorders>
              <w:top w:val="single" w:sz="4" w:space="0" w:color="000000"/>
              <w:right w:val="single" w:sz="4" w:space="0" w:color="000000"/>
            </w:tcBorders>
          </w:tcPr>
          <w:p w14:paraId="55E799BA" w14:textId="77777777" w:rsidR="00C0522A" w:rsidRDefault="00C0522A" w:rsidP="00C0522A">
            <w:pPr>
              <w:pStyle w:val="TableParagraph"/>
              <w:spacing w:before="174"/>
              <w:ind w:left="0"/>
              <w:rPr>
                <w:rFonts w:ascii="Calibri"/>
                <w:sz w:val="20"/>
              </w:rPr>
            </w:pPr>
          </w:p>
          <w:p w14:paraId="31016749" w14:textId="77777777" w:rsidR="00C0522A" w:rsidRDefault="00C0522A" w:rsidP="00C0522A">
            <w:pPr>
              <w:pStyle w:val="TableParagraph"/>
              <w:rPr>
                <w:rFonts w:ascii="Calibri" w:hAnsi="Calibri"/>
                <w:sz w:val="20"/>
              </w:rPr>
            </w:pPr>
            <w:r>
              <w:rPr>
                <w:rFonts w:ascii="Calibri" w:hAnsi="Calibri"/>
                <w:spacing w:val="-2"/>
                <w:sz w:val="20"/>
              </w:rPr>
              <w:t>ESTERILIZACIÓN</w:t>
            </w:r>
          </w:p>
        </w:tc>
        <w:tc>
          <w:tcPr>
            <w:tcW w:w="3061" w:type="dxa"/>
            <w:tcBorders>
              <w:top w:val="single" w:sz="4" w:space="0" w:color="000000"/>
              <w:left w:val="single" w:sz="4" w:space="0" w:color="000000"/>
              <w:right w:val="single" w:sz="4" w:space="0" w:color="000000"/>
            </w:tcBorders>
          </w:tcPr>
          <w:p w14:paraId="1DE438E2" w14:textId="77777777" w:rsidR="00C0522A" w:rsidRDefault="00C0522A" w:rsidP="00C0522A">
            <w:pPr>
              <w:pStyle w:val="TableParagraph"/>
              <w:spacing w:before="5"/>
              <w:ind w:left="117"/>
              <w:rPr>
                <w:rFonts w:ascii="Calibri"/>
                <w:sz w:val="20"/>
              </w:rPr>
            </w:pPr>
            <w:r>
              <w:rPr>
                <w:rFonts w:ascii="Calibri"/>
                <w:spacing w:val="-2"/>
                <w:sz w:val="20"/>
              </w:rPr>
              <w:t>Elimina:</w:t>
            </w:r>
          </w:p>
        </w:tc>
        <w:tc>
          <w:tcPr>
            <w:tcW w:w="2854" w:type="dxa"/>
            <w:tcBorders>
              <w:top w:val="single" w:sz="4" w:space="0" w:color="000000"/>
              <w:left w:val="single" w:sz="4" w:space="0" w:color="000000"/>
            </w:tcBorders>
          </w:tcPr>
          <w:p w14:paraId="5766F604" w14:textId="77777777" w:rsidR="00C0522A" w:rsidRDefault="00C0522A" w:rsidP="00C0522A">
            <w:pPr>
              <w:pStyle w:val="TableParagraph"/>
              <w:ind w:left="0"/>
              <w:rPr>
                <w:rFonts w:ascii="Calibri"/>
                <w:sz w:val="20"/>
              </w:rPr>
            </w:pPr>
          </w:p>
          <w:p w14:paraId="23F8CEF9" w14:textId="77777777" w:rsidR="00C0522A" w:rsidRDefault="00C0522A" w:rsidP="00C0522A">
            <w:pPr>
              <w:pStyle w:val="TableParagraph"/>
              <w:ind w:left="0"/>
              <w:rPr>
                <w:rFonts w:ascii="Calibri"/>
                <w:sz w:val="20"/>
              </w:rPr>
            </w:pPr>
          </w:p>
          <w:p w14:paraId="1B28DFEE" w14:textId="77777777" w:rsidR="00C0522A" w:rsidRDefault="00C0522A" w:rsidP="00C0522A">
            <w:pPr>
              <w:pStyle w:val="TableParagraph"/>
              <w:ind w:left="0"/>
              <w:rPr>
                <w:rFonts w:ascii="Calibri"/>
                <w:sz w:val="20"/>
              </w:rPr>
            </w:pPr>
          </w:p>
          <w:p w14:paraId="0A236D27" w14:textId="77777777" w:rsidR="00C0522A" w:rsidRDefault="00C0522A" w:rsidP="00C0522A">
            <w:pPr>
              <w:pStyle w:val="TableParagraph"/>
              <w:spacing w:before="33"/>
              <w:ind w:left="0"/>
              <w:rPr>
                <w:rFonts w:ascii="Calibri"/>
                <w:sz w:val="20"/>
              </w:rPr>
            </w:pPr>
          </w:p>
          <w:p w14:paraId="0C1F33C8" w14:textId="77777777" w:rsidR="00C0522A" w:rsidRDefault="00C0522A" w:rsidP="00C0522A">
            <w:pPr>
              <w:pStyle w:val="TableParagraph"/>
              <w:spacing w:line="226" w:lineRule="exact"/>
              <w:ind w:left="1441"/>
              <w:rPr>
                <w:rFonts w:ascii="Calibri"/>
                <w:sz w:val="20"/>
              </w:rPr>
            </w:pPr>
            <w:r>
              <w:rPr>
                <w:rFonts w:ascii="Calibri"/>
                <w:sz w:val="20"/>
              </w:rPr>
              <w:t>GFPI-F-135</w:t>
            </w:r>
            <w:r>
              <w:rPr>
                <w:rFonts w:ascii="Calibri"/>
                <w:spacing w:val="9"/>
                <w:sz w:val="20"/>
              </w:rPr>
              <w:t xml:space="preserve"> </w:t>
            </w:r>
            <w:r>
              <w:rPr>
                <w:rFonts w:ascii="Calibri"/>
                <w:spacing w:val="-5"/>
                <w:sz w:val="20"/>
              </w:rPr>
              <w:t>V01</w:t>
            </w:r>
          </w:p>
        </w:tc>
      </w:tr>
    </w:tbl>
    <w:p w14:paraId="472A1206" w14:textId="77777777" w:rsidR="00C94366" w:rsidRPr="0026470C" w:rsidRDefault="00C94366" w:rsidP="0026470C">
      <w:pPr>
        <w:pStyle w:val="Textoindependiente"/>
        <w:spacing w:before="36" w:line="276" w:lineRule="auto"/>
        <w:ind w:left="120" w:right="659"/>
        <w:jc w:val="both"/>
        <w:rPr>
          <w:sz w:val="28"/>
          <w:szCs w:val="28"/>
        </w:rPr>
      </w:pPr>
    </w:p>
    <w:p w14:paraId="6C09A36E" w14:textId="77777777" w:rsidR="0046725B" w:rsidRDefault="0046725B" w:rsidP="00C0522A">
      <w:pPr>
        <w:pStyle w:val="Textoindependiente"/>
        <w:spacing w:before="36" w:line="276" w:lineRule="auto"/>
        <w:ind w:right="659"/>
        <w:jc w:val="both"/>
        <w:rPr>
          <w:sz w:val="28"/>
          <w:szCs w:val="28"/>
        </w:rPr>
      </w:pPr>
    </w:p>
    <w:p w14:paraId="602AE5D5" w14:textId="77777777" w:rsidR="0046725B" w:rsidRDefault="0046725B" w:rsidP="004F74EC">
      <w:pPr>
        <w:pStyle w:val="Textoindependiente"/>
        <w:spacing w:before="36" w:line="276" w:lineRule="auto"/>
        <w:ind w:left="120" w:right="659"/>
        <w:jc w:val="both"/>
        <w:rPr>
          <w:sz w:val="28"/>
          <w:szCs w:val="28"/>
        </w:rPr>
      </w:pPr>
    </w:p>
    <w:p w14:paraId="29919A48" w14:textId="77777777" w:rsidR="0046725B" w:rsidRDefault="0046725B" w:rsidP="004F74EC">
      <w:pPr>
        <w:pStyle w:val="Textoindependiente"/>
        <w:spacing w:before="36" w:line="276" w:lineRule="auto"/>
        <w:ind w:left="120" w:right="659"/>
        <w:jc w:val="both"/>
        <w:rPr>
          <w:sz w:val="28"/>
          <w:szCs w:val="28"/>
        </w:rPr>
      </w:pPr>
    </w:p>
    <w:p w14:paraId="7AC3230B" w14:textId="77777777" w:rsidR="0046725B" w:rsidRDefault="0046725B" w:rsidP="004F74EC">
      <w:pPr>
        <w:pStyle w:val="Textoindependiente"/>
        <w:spacing w:before="36" w:line="276" w:lineRule="auto"/>
        <w:ind w:left="120" w:right="659"/>
        <w:jc w:val="both"/>
        <w:rPr>
          <w:sz w:val="28"/>
          <w:szCs w:val="28"/>
        </w:rPr>
      </w:pPr>
    </w:p>
    <w:p w14:paraId="29720962" w14:textId="77777777" w:rsidR="0046725B" w:rsidRDefault="0046725B" w:rsidP="004F74EC">
      <w:pPr>
        <w:pStyle w:val="Textoindependiente"/>
        <w:spacing w:before="36" w:line="276" w:lineRule="auto"/>
        <w:ind w:left="120" w:right="659"/>
        <w:jc w:val="both"/>
        <w:rPr>
          <w:sz w:val="28"/>
          <w:szCs w:val="28"/>
        </w:rPr>
      </w:pPr>
    </w:p>
    <w:p w14:paraId="7866E77A" w14:textId="77777777" w:rsidR="0046725B" w:rsidRDefault="0046725B" w:rsidP="004F74EC">
      <w:pPr>
        <w:pStyle w:val="Textoindependiente"/>
        <w:spacing w:before="36" w:line="276" w:lineRule="auto"/>
        <w:ind w:left="120" w:right="659"/>
        <w:jc w:val="both"/>
        <w:rPr>
          <w:sz w:val="28"/>
          <w:szCs w:val="28"/>
        </w:rPr>
      </w:pPr>
    </w:p>
    <w:p w14:paraId="71906F5D" w14:textId="77777777" w:rsidR="0046725B" w:rsidRDefault="0046725B" w:rsidP="004F74EC">
      <w:pPr>
        <w:pStyle w:val="Textoindependiente"/>
        <w:spacing w:before="36" w:line="276" w:lineRule="auto"/>
        <w:ind w:left="120" w:right="659"/>
        <w:jc w:val="both"/>
        <w:rPr>
          <w:sz w:val="28"/>
          <w:szCs w:val="28"/>
        </w:rPr>
      </w:pPr>
    </w:p>
    <w:p w14:paraId="0C71880B" w14:textId="77777777" w:rsidR="0046725B" w:rsidRDefault="0046725B" w:rsidP="004F74EC">
      <w:pPr>
        <w:pStyle w:val="Textoindependiente"/>
        <w:spacing w:before="36" w:line="276" w:lineRule="auto"/>
        <w:ind w:left="120" w:right="659"/>
        <w:jc w:val="both"/>
        <w:rPr>
          <w:sz w:val="28"/>
          <w:szCs w:val="28"/>
        </w:rPr>
      </w:pPr>
    </w:p>
    <w:p w14:paraId="1FE32773" w14:textId="77777777" w:rsidR="0046725B" w:rsidRDefault="0046725B" w:rsidP="004F74EC">
      <w:pPr>
        <w:pStyle w:val="Textoindependiente"/>
        <w:spacing w:before="36" w:line="276" w:lineRule="auto"/>
        <w:ind w:left="120" w:right="659"/>
        <w:jc w:val="both"/>
        <w:rPr>
          <w:sz w:val="28"/>
          <w:szCs w:val="28"/>
        </w:rPr>
      </w:pPr>
    </w:p>
    <w:p w14:paraId="3EABA93B" w14:textId="77777777" w:rsidR="0046725B" w:rsidRDefault="0046725B" w:rsidP="004F74EC">
      <w:pPr>
        <w:pStyle w:val="Textoindependiente"/>
        <w:spacing w:before="36" w:line="276" w:lineRule="auto"/>
        <w:ind w:left="120" w:right="659"/>
        <w:jc w:val="both"/>
        <w:rPr>
          <w:sz w:val="28"/>
          <w:szCs w:val="28"/>
        </w:rPr>
      </w:pPr>
    </w:p>
    <w:p w14:paraId="31D6CC96" w14:textId="77777777" w:rsidR="0046725B" w:rsidRDefault="0046725B" w:rsidP="004F74EC">
      <w:pPr>
        <w:pStyle w:val="Textoindependiente"/>
        <w:spacing w:before="36" w:line="276" w:lineRule="auto"/>
        <w:ind w:left="120" w:right="659"/>
        <w:jc w:val="both"/>
        <w:rPr>
          <w:sz w:val="28"/>
          <w:szCs w:val="28"/>
        </w:rPr>
      </w:pPr>
    </w:p>
    <w:p w14:paraId="1D1F9BC8" w14:textId="77777777" w:rsidR="0046725B" w:rsidRDefault="0046725B" w:rsidP="004F74EC">
      <w:pPr>
        <w:pStyle w:val="Textoindependiente"/>
        <w:spacing w:before="36" w:line="276" w:lineRule="auto"/>
        <w:ind w:left="120" w:right="659"/>
        <w:jc w:val="both"/>
        <w:rPr>
          <w:sz w:val="28"/>
          <w:szCs w:val="28"/>
        </w:rPr>
      </w:pPr>
    </w:p>
    <w:p w14:paraId="28BE0002" w14:textId="086243C3" w:rsidR="00CA6F18" w:rsidRDefault="00CA6F18" w:rsidP="004F74EC">
      <w:pPr>
        <w:pStyle w:val="Textoindependiente"/>
        <w:spacing w:before="36" w:line="276" w:lineRule="auto"/>
        <w:ind w:left="120" w:right="659"/>
        <w:jc w:val="both"/>
        <w:rPr>
          <w:sz w:val="28"/>
          <w:szCs w:val="28"/>
        </w:rPr>
      </w:pPr>
    </w:p>
    <w:p w14:paraId="2568151A" w14:textId="77777777" w:rsidR="00CA6F18" w:rsidRDefault="00CA6F18" w:rsidP="00C0522A">
      <w:pPr>
        <w:pStyle w:val="Textoindependiente"/>
        <w:spacing w:before="100" w:beforeAutospacing="1" w:line="276" w:lineRule="auto"/>
        <w:ind w:left="119" w:right="658"/>
        <w:jc w:val="both"/>
        <w:rPr>
          <w:sz w:val="28"/>
          <w:szCs w:val="28"/>
        </w:rPr>
      </w:pPr>
    </w:p>
    <w:p w14:paraId="472A1209" w14:textId="1AF60621" w:rsidR="0046725B" w:rsidRPr="0026470C" w:rsidRDefault="00CA6F18" w:rsidP="00C0522A">
      <w:pPr>
        <w:pStyle w:val="Textoindependiente"/>
        <w:spacing w:before="100" w:beforeAutospacing="1"/>
        <w:ind w:left="119" w:right="658"/>
        <w:rPr>
          <w:sz w:val="28"/>
          <w:szCs w:val="28"/>
        </w:rPr>
        <w:sectPr w:rsidR="0046725B" w:rsidRPr="0026470C">
          <w:pgSz w:w="12240" w:h="15840"/>
          <w:pgMar w:top="1680" w:right="360" w:bottom="280" w:left="1440" w:header="750" w:footer="0" w:gutter="0"/>
          <w:cols w:space="720"/>
        </w:sectPr>
      </w:pPr>
      <w:r>
        <w:rPr>
          <w:sz w:val="28"/>
          <w:szCs w:val="28"/>
        </w:rPr>
        <w:t xml:space="preserve">    </w:t>
      </w:r>
      <w:r w:rsidR="00C0522A">
        <w:rPr>
          <w:sz w:val="28"/>
          <w:szCs w:val="28"/>
        </w:rPr>
        <w:t xml:space="preserve">Firma de la Instructora </w:t>
      </w:r>
      <w:r w:rsidR="00C0522A">
        <w:rPr>
          <w:sz w:val="28"/>
          <w:szCs w:val="28"/>
        </w:rPr>
        <w:tab/>
      </w:r>
      <w:r w:rsidR="00C0522A">
        <w:rPr>
          <w:sz w:val="28"/>
          <w:szCs w:val="28"/>
        </w:rPr>
        <w:tab/>
      </w:r>
      <w:r w:rsidR="00C0522A">
        <w:rPr>
          <w:sz w:val="28"/>
          <w:szCs w:val="28"/>
        </w:rPr>
        <w:tab/>
      </w:r>
      <w:r w:rsidR="00FF7835">
        <w:rPr>
          <w:sz w:val="28"/>
          <w:szCs w:val="28"/>
        </w:rPr>
        <w:t xml:space="preserve">Firma </w:t>
      </w:r>
      <w:r w:rsidR="00E9713B">
        <w:rPr>
          <w:sz w:val="28"/>
          <w:szCs w:val="28"/>
        </w:rPr>
        <w:t>de la</w:t>
      </w:r>
      <w:r w:rsidR="00C0522A">
        <w:rPr>
          <w:sz w:val="28"/>
          <w:szCs w:val="28"/>
        </w:rPr>
        <w:t xml:space="preserve"> Aprendiz</w:t>
      </w:r>
    </w:p>
    <w:bookmarkEnd w:id="0"/>
    <w:p w14:paraId="472A120A" w14:textId="77777777" w:rsidR="00C94366" w:rsidRDefault="00C94366">
      <w:pPr>
        <w:pStyle w:val="Textoindependiente"/>
        <w:spacing w:before="10"/>
        <w:rPr>
          <w:rFonts w:ascii="Calibri"/>
          <w:sz w:val="6"/>
        </w:rPr>
      </w:pPr>
    </w:p>
    <w:tbl>
      <w:tblPr>
        <w:tblStyle w:val="TableNormal"/>
        <w:tblpPr w:leftFromText="141" w:rightFromText="141" w:vertAnchor="text" w:horzAnchor="margin" w:tblpY="83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89"/>
        <w:gridCol w:w="3102"/>
        <w:gridCol w:w="3388"/>
      </w:tblGrid>
      <w:tr w:rsidR="00E9713B" w14:paraId="4DCFF349" w14:textId="77777777" w:rsidTr="00E9713B">
        <w:trPr>
          <w:trHeight w:val="554"/>
        </w:trPr>
        <w:tc>
          <w:tcPr>
            <w:tcW w:w="3589" w:type="dxa"/>
            <w:shd w:val="clear" w:color="auto" w:fill="A6A6A6"/>
          </w:tcPr>
          <w:p w14:paraId="1D368522" w14:textId="77777777" w:rsidR="00E9713B" w:rsidRDefault="00E9713B" w:rsidP="00E9713B">
            <w:pPr>
              <w:pStyle w:val="TableParagraph"/>
            </w:pPr>
            <w:r>
              <w:t>Evidencias</w:t>
            </w:r>
            <w:r>
              <w:rPr>
                <w:spacing w:val="-6"/>
              </w:rPr>
              <w:t xml:space="preserve"> </w:t>
            </w:r>
            <w:r>
              <w:t>de</w:t>
            </w:r>
            <w:r>
              <w:rPr>
                <w:spacing w:val="-5"/>
              </w:rPr>
              <w:t xml:space="preserve"> </w:t>
            </w:r>
            <w:r>
              <w:rPr>
                <w:spacing w:val="-2"/>
              </w:rPr>
              <w:t>Aprendizaje</w:t>
            </w:r>
          </w:p>
        </w:tc>
        <w:tc>
          <w:tcPr>
            <w:tcW w:w="3102" w:type="dxa"/>
            <w:shd w:val="clear" w:color="auto" w:fill="A6A6A6"/>
          </w:tcPr>
          <w:p w14:paraId="4F9E2931" w14:textId="77777777" w:rsidR="00E9713B" w:rsidRDefault="00E9713B" w:rsidP="00E9713B">
            <w:pPr>
              <w:pStyle w:val="TableParagraph"/>
            </w:pPr>
            <w:r>
              <w:t>Criterios</w:t>
            </w:r>
            <w:r>
              <w:rPr>
                <w:spacing w:val="-4"/>
              </w:rPr>
              <w:t xml:space="preserve"> </w:t>
            </w:r>
            <w:r>
              <w:t>de</w:t>
            </w:r>
            <w:r>
              <w:rPr>
                <w:spacing w:val="-6"/>
              </w:rPr>
              <w:t xml:space="preserve"> </w:t>
            </w:r>
            <w:r>
              <w:rPr>
                <w:spacing w:val="-2"/>
              </w:rPr>
              <w:t>Evaluación</w:t>
            </w:r>
          </w:p>
        </w:tc>
        <w:tc>
          <w:tcPr>
            <w:tcW w:w="3388" w:type="dxa"/>
            <w:shd w:val="clear" w:color="auto" w:fill="A6A6A6"/>
          </w:tcPr>
          <w:p w14:paraId="019F0D5A" w14:textId="77777777" w:rsidR="00E9713B" w:rsidRDefault="00E9713B" w:rsidP="00E9713B">
            <w:pPr>
              <w:pStyle w:val="TableParagraph"/>
              <w:tabs>
                <w:tab w:val="left" w:pos="1205"/>
                <w:tab w:val="left" w:pos="1543"/>
                <w:tab w:val="left" w:pos="3032"/>
              </w:tabs>
              <w:ind w:left="106" w:right="97"/>
            </w:pPr>
            <w:r>
              <w:rPr>
                <w:spacing w:val="-2"/>
              </w:rPr>
              <w:t>Técnicas</w:t>
            </w:r>
            <w:r>
              <w:tab/>
            </w:r>
            <w:r>
              <w:rPr>
                <w:spacing w:val="-10"/>
              </w:rPr>
              <w:t>e</w:t>
            </w:r>
            <w:r>
              <w:tab/>
            </w:r>
            <w:r>
              <w:rPr>
                <w:spacing w:val="-2"/>
              </w:rPr>
              <w:t>Instrumentos</w:t>
            </w:r>
            <w:r>
              <w:tab/>
            </w:r>
            <w:r>
              <w:rPr>
                <w:spacing w:val="-6"/>
              </w:rPr>
              <w:t xml:space="preserve">de </w:t>
            </w:r>
            <w:r>
              <w:rPr>
                <w:spacing w:val="-2"/>
              </w:rPr>
              <w:t>Evaluación</w:t>
            </w:r>
          </w:p>
        </w:tc>
      </w:tr>
      <w:tr w:rsidR="00E9713B" w14:paraId="4F99BF6B" w14:textId="77777777" w:rsidTr="00E9713B">
        <w:trPr>
          <w:trHeight w:val="5762"/>
        </w:trPr>
        <w:tc>
          <w:tcPr>
            <w:tcW w:w="3589" w:type="dxa"/>
          </w:tcPr>
          <w:p w14:paraId="3DB51D33" w14:textId="77777777" w:rsidR="00E9713B" w:rsidRDefault="00E9713B" w:rsidP="00E9713B">
            <w:pPr>
              <w:pStyle w:val="TableParagraph"/>
              <w:ind w:right="97"/>
              <w:jc w:val="both"/>
            </w:pPr>
            <w:r>
              <w:t>Evidencias de Conocimiento Competencia Específica:</w:t>
            </w:r>
          </w:p>
          <w:p w14:paraId="682DFF1F" w14:textId="77777777" w:rsidR="00E9713B" w:rsidRDefault="00E9713B" w:rsidP="00E9713B">
            <w:pPr>
              <w:pStyle w:val="TableParagraph"/>
              <w:spacing w:before="254"/>
              <w:jc w:val="both"/>
            </w:pPr>
            <w:r>
              <w:t>Cuestionario</w:t>
            </w:r>
            <w:r>
              <w:rPr>
                <w:spacing w:val="-9"/>
              </w:rPr>
              <w:t xml:space="preserve"> </w:t>
            </w:r>
            <w:r>
              <w:t>sobre</w:t>
            </w:r>
            <w:r>
              <w:rPr>
                <w:spacing w:val="-10"/>
              </w:rPr>
              <w:t>:</w:t>
            </w:r>
          </w:p>
          <w:p w14:paraId="47A1410C" w14:textId="77777777" w:rsidR="00E9713B" w:rsidRDefault="00E9713B" w:rsidP="00E9713B">
            <w:pPr>
              <w:pStyle w:val="TableParagraph"/>
              <w:spacing w:before="251"/>
              <w:ind w:right="97"/>
              <w:jc w:val="both"/>
            </w:pPr>
            <w:r>
              <w:t xml:space="preserve">Bioseguridad, técnica aséptica, manejo de residuos, salud ocupacional, normativa legal </w:t>
            </w:r>
            <w:r>
              <w:rPr>
                <w:spacing w:val="-2"/>
              </w:rPr>
              <w:t>vigente.</w:t>
            </w:r>
          </w:p>
          <w:p w14:paraId="10493BB5" w14:textId="77777777" w:rsidR="00E9713B" w:rsidRDefault="00E9713B" w:rsidP="00E9713B">
            <w:pPr>
              <w:pStyle w:val="TableParagraph"/>
              <w:ind w:left="0"/>
              <w:rPr>
                <w:rFonts w:ascii="Calibri"/>
              </w:rPr>
            </w:pPr>
          </w:p>
          <w:p w14:paraId="64845A21" w14:textId="77777777" w:rsidR="00E9713B" w:rsidRDefault="00E9713B" w:rsidP="00E9713B">
            <w:pPr>
              <w:pStyle w:val="TableParagraph"/>
              <w:ind w:left="0"/>
              <w:rPr>
                <w:rFonts w:ascii="Calibri"/>
              </w:rPr>
            </w:pPr>
          </w:p>
          <w:p w14:paraId="448299DA" w14:textId="77777777" w:rsidR="00E9713B" w:rsidRDefault="00E9713B" w:rsidP="00E9713B">
            <w:pPr>
              <w:pStyle w:val="TableParagraph"/>
              <w:ind w:left="0"/>
              <w:rPr>
                <w:rFonts w:ascii="Calibri"/>
              </w:rPr>
            </w:pPr>
          </w:p>
          <w:p w14:paraId="61550F51" w14:textId="77777777" w:rsidR="00E9713B" w:rsidRDefault="00E9713B" w:rsidP="00E9713B">
            <w:pPr>
              <w:pStyle w:val="TableParagraph"/>
              <w:spacing w:before="192"/>
              <w:ind w:left="0"/>
              <w:rPr>
                <w:rFonts w:ascii="Calibri"/>
              </w:rPr>
            </w:pPr>
          </w:p>
          <w:p w14:paraId="17398F70" w14:textId="77777777" w:rsidR="00E9713B" w:rsidRDefault="00E9713B" w:rsidP="00E9713B">
            <w:pPr>
              <w:pStyle w:val="TableParagraph"/>
              <w:jc w:val="both"/>
            </w:pPr>
            <w:r>
              <w:t>Evidencias</w:t>
            </w:r>
            <w:r>
              <w:rPr>
                <w:spacing w:val="-6"/>
              </w:rPr>
              <w:t xml:space="preserve"> </w:t>
            </w:r>
            <w:r>
              <w:t>de</w:t>
            </w:r>
            <w:r>
              <w:rPr>
                <w:spacing w:val="-5"/>
              </w:rPr>
              <w:t xml:space="preserve"> </w:t>
            </w:r>
            <w:r>
              <w:rPr>
                <w:spacing w:val="-2"/>
              </w:rPr>
              <w:t>Desempeño</w:t>
            </w:r>
          </w:p>
          <w:p w14:paraId="16407C94" w14:textId="77777777" w:rsidR="00E9713B" w:rsidRDefault="00E9713B" w:rsidP="00E9713B">
            <w:pPr>
              <w:pStyle w:val="TableParagraph"/>
              <w:spacing w:before="254"/>
              <w:ind w:right="95"/>
              <w:jc w:val="both"/>
            </w:pPr>
            <w:r>
              <w:t>Simulación de un procedimiento de</w:t>
            </w:r>
            <w:r>
              <w:rPr>
                <w:spacing w:val="-3"/>
              </w:rPr>
              <w:t xml:space="preserve"> </w:t>
            </w:r>
            <w:r>
              <w:t>limpieza, desinfección</w:t>
            </w:r>
            <w:r>
              <w:rPr>
                <w:spacing w:val="40"/>
              </w:rPr>
              <w:t xml:space="preserve"> </w:t>
            </w:r>
            <w:r>
              <w:t xml:space="preserve">y </w:t>
            </w:r>
            <w:r>
              <w:rPr>
                <w:spacing w:val="-2"/>
              </w:rPr>
              <w:t>esterilización.</w:t>
            </w:r>
          </w:p>
        </w:tc>
        <w:tc>
          <w:tcPr>
            <w:tcW w:w="3102" w:type="dxa"/>
          </w:tcPr>
          <w:p w14:paraId="42F7F8C8" w14:textId="77777777" w:rsidR="00E9713B" w:rsidRDefault="00E9713B" w:rsidP="00E9713B">
            <w:pPr>
              <w:pStyle w:val="TableParagraph"/>
              <w:numPr>
                <w:ilvl w:val="0"/>
                <w:numId w:val="2"/>
              </w:numPr>
              <w:tabs>
                <w:tab w:val="left" w:pos="573"/>
                <w:tab w:val="left" w:pos="575"/>
              </w:tabs>
              <w:spacing w:before="12" w:line="228" w:lineRule="auto"/>
              <w:ind w:right="94"/>
              <w:jc w:val="both"/>
            </w:pPr>
            <w:r>
              <w:t>Manejar los residuos generados</w:t>
            </w:r>
            <w:r>
              <w:rPr>
                <w:spacing w:val="80"/>
              </w:rPr>
              <w:t xml:space="preserve">   </w:t>
            </w:r>
            <w:r>
              <w:t>en</w:t>
            </w:r>
          </w:p>
          <w:p w14:paraId="3E0FE148" w14:textId="77777777" w:rsidR="00E9713B" w:rsidRDefault="00E9713B" w:rsidP="00E9713B">
            <w:pPr>
              <w:pStyle w:val="TableParagraph"/>
              <w:spacing w:before="3"/>
              <w:ind w:right="257"/>
              <w:jc w:val="both"/>
            </w:pPr>
            <w:r>
              <w:t>procedimientos según legislación vigente.</w:t>
            </w:r>
          </w:p>
          <w:p w14:paraId="02424BB8" w14:textId="77777777" w:rsidR="00E9713B" w:rsidRDefault="00E9713B" w:rsidP="00E9713B">
            <w:pPr>
              <w:pStyle w:val="TableParagraph"/>
              <w:numPr>
                <w:ilvl w:val="0"/>
                <w:numId w:val="2"/>
              </w:numPr>
              <w:tabs>
                <w:tab w:val="left" w:pos="573"/>
                <w:tab w:val="left" w:pos="575"/>
                <w:tab w:val="left" w:pos="2749"/>
              </w:tabs>
              <w:spacing w:before="4" w:line="235" w:lineRule="auto"/>
              <w:ind w:right="92"/>
              <w:jc w:val="both"/>
            </w:pPr>
            <w:r>
              <w:t xml:space="preserve">Implementar en el </w:t>
            </w:r>
            <w:r>
              <w:rPr>
                <w:spacing w:val="-2"/>
              </w:rPr>
              <w:t>establecimiento</w:t>
            </w:r>
            <w:r>
              <w:tab/>
            </w:r>
            <w:r>
              <w:rPr>
                <w:spacing w:val="-16"/>
              </w:rPr>
              <w:t xml:space="preserve"> </w:t>
            </w:r>
            <w:r>
              <w:rPr>
                <w:spacing w:val="-14"/>
                <w:w w:val="90"/>
              </w:rPr>
              <w:t xml:space="preserve">de </w:t>
            </w:r>
            <w:r>
              <w:t xml:space="preserve">belleza o estética </w:t>
            </w:r>
            <w:r>
              <w:rPr>
                <w:spacing w:val="-2"/>
              </w:rPr>
              <w:t>principios</w:t>
            </w:r>
            <w:r>
              <w:tab/>
            </w:r>
            <w:r>
              <w:rPr>
                <w:spacing w:val="-5"/>
              </w:rPr>
              <w:t>de</w:t>
            </w:r>
          </w:p>
          <w:p w14:paraId="445F8D0A" w14:textId="77777777" w:rsidR="00E9713B" w:rsidRDefault="00E9713B" w:rsidP="00E9713B">
            <w:pPr>
              <w:pStyle w:val="TableParagraph"/>
              <w:tabs>
                <w:tab w:val="left" w:pos="2334"/>
              </w:tabs>
              <w:spacing w:before="3"/>
              <w:ind w:left="575" w:right="92"/>
              <w:jc w:val="both"/>
            </w:pPr>
            <w:r>
              <w:t>bioseguridad teniendo</w:t>
            </w:r>
            <w:r>
              <w:rPr>
                <w:spacing w:val="40"/>
              </w:rPr>
              <w:t xml:space="preserve"> </w:t>
            </w:r>
            <w:r>
              <w:rPr>
                <w:spacing w:val="-5"/>
              </w:rPr>
              <w:t>en</w:t>
            </w:r>
            <w:r>
              <w:tab/>
            </w:r>
            <w:r>
              <w:rPr>
                <w:spacing w:val="-2"/>
              </w:rPr>
              <w:t>cuenta</w:t>
            </w:r>
          </w:p>
          <w:p w14:paraId="20B27F25" w14:textId="77777777" w:rsidR="00E9713B" w:rsidRDefault="00E9713B" w:rsidP="00E9713B">
            <w:pPr>
              <w:pStyle w:val="TableParagraph"/>
              <w:spacing w:before="1"/>
              <w:ind w:left="575" w:right="43" w:firstLine="240"/>
            </w:pPr>
            <w:r>
              <w:rPr>
                <w:spacing w:val="-2"/>
              </w:rPr>
              <w:t>protocolos establecidos.</w:t>
            </w:r>
          </w:p>
          <w:p w14:paraId="7AC475FF" w14:textId="77777777" w:rsidR="00E9713B" w:rsidRDefault="00E9713B" w:rsidP="00E9713B">
            <w:pPr>
              <w:pStyle w:val="TableParagraph"/>
              <w:numPr>
                <w:ilvl w:val="0"/>
                <w:numId w:val="2"/>
              </w:numPr>
              <w:tabs>
                <w:tab w:val="left" w:pos="573"/>
                <w:tab w:val="left" w:pos="575"/>
              </w:tabs>
              <w:spacing w:before="6" w:line="235" w:lineRule="auto"/>
              <w:ind w:right="92"/>
              <w:jc w:val="both"/>
            </w:pPr>
            <w:r>
              <w:t>Verificar las condiciones de las áreas de trabajo teniendo en cuenta el manual</w:t>
            </w:r>
            <w:r>
              <w:rPr>
                <w:spacing w:val="-3"/>
              </w:rPr>
              <w:t xml:space="preserve"> </w:t>
            </w:r>
            <w:r>
              <w:t>de</w:t>
            </w:r>
            <w:r>
              <w:rPr>
                <w:spacing w:val="-2"/>
              </w:rPr>
              <w:t xml:space="preserve"> bioseguridad.</w:t>
            </w:r>
          </w:p>
          <w:p w14:paraId="5DEFA362" w14:textId="77777777" w:rsidR="00E9713B" w:rsidRDefault="00E9713B" w:rsidP="00E9713B">
            <w:pPr>
              <w:pStyle w:val="TableParagraph"/>
              <w:numPr>
                <w:ilvl w:val="0"/>
                <w:numId w:val="2"/>
              </w:numPr>
              <w:tabs>
                <w:tab w:val="left" w:pos="573"/>
                <w:tab w:val="left" w:pos="575"/>
              </w:tabs>
              <w:spacing w:before="6" w:line="237" w:lineRule="auto"/>
              <w:ind w:right="92"/>
              <w:jc w:val="both"/>
            </w:pPr>
            <w:r>
              <w:t>Preparar al usuario y el área de trabajo de acuerdo con el servicio solicitado y la normativa legal vigente.</w:t>
            </w:r>
          </w:p>
        </w:tc>
        <w:tc>
          <w:tcPr>
            <w:tcW w:w="3388" w:type="dxa"/>
          </w:tcPr>
          <w:p w14:paraId="4D5BC83C" w14:textId="77777777" w:rsidR="00E9713B" w:rsidRDefault="00E9713B" w:rsidP="00E9713B">
            <w:pPr>
              <w:pStyle w:val="TableParagraph"/>
              <w:spacing w:before="237"/>
              <w:ind w:left="0"/>
              <w:rPr>
                <w:rFonts w:ascii="Calibri"/>
              </w:rPr>
            </w:pPr>
          </w:p>
          <w:p w14:paraId="551D7346" w14:textId="77777777" w:rsidR="00E9713B" w:rsidRDefault="00E9713B" w:rsidP="00E9713B">
            <w:pPr>
              <w:pStyle w:val="TableParagraph"/>
              <w:tabs>
                <w:tab w:val="left" w:pos="1349"/>
                <w:tab w:val="left" w:pos="3031"/>
              </w:tabs>
              <w:ind w:left="106" w:right="99"/>
            </w:pPr>
            <w:r>
              <w:rPr>
                <w:spacing w:val="-2"/>
              </w:rPr>
              <w:t>Técnica</w:t>
            </w:r>
            <w:r>
              <w:tab/>
            </w:r>
            <w:r>
              <w:rPr>
                <w:spacing w:val="-2"/>
              </w:rPr>
              <w:t>Formulación</w:t>
            </w:r>
            <w:r>
              <w:tab/>
            </w:r>
            <w:r>
              <w:rPr>
                <w:spacing w:val="-6"/>
              </w:rPr>
              <w:t xml:space="preserve">de </w:t>
            </w:r>
            <w:r>
              <w:rPr>
                <w:spacing w:val="-2"/>
              </w:rPr>
              <w:t>preguntas</w:t>
            </w:r>
          </w:p>
          <w:p w14:paraId="65DC1739" w14:textId="77777777" w:rsidR="00E9713B" w:rsidRDefault="00E9713B" w:rsidP="00E9713B">
            <w:pPr>
              <w:pStyle w:val="TableParagraph"/>
              <w:spacing w:before="1"/>
              <w:ind w:left="106"/>
            </w:pPr>
            <w:r>
              <w:t>Instrumento</w:t>
            </w:r>
            <w:r>
              <w:rPr>
                <w:spacing w:val="-8"/>
              </w:rPr>
              <w:t xml:space="preserve"> </w:t>
            </w:r>
            <w:r>
              <w:rPr>
                <w:spacing w:val="-2"/>
              </w:rPr>
              <w:t>Cuestionario</w:t>
            </w:r>
          </w:p>
          <w:p w14:paraId="4773DAE5" w14:textId="77777777" w:rsidR="00E9713B" w:rsidRDefault="00E9713B" w:rsidP="00E9713B">
            <w:pPr>
              <w:pStyle w:val="TableParagraph"/>
              <w:ind w:left="0"/>
              <w:rPr>
                <w:rFonts w:ascii="Calibri"/>
              </w:rPr>
            </w:pPr>
          </w:p>
          <w:p w14:paraId="42A16054" w14:textId="77777777" w:rsidR="00E9713B" w:rsidRDefault="00E9713B" w:rsidP="00E9713B">
            <w:pPr>
              <w:pStyle w:val="TableParagraph"/>
              <w:spacing w:before="222"/>
              <w:ind w:left="0"/>
              <w:rPr>
                <w:rFonts w:ascii="Calibri"/>
              </w:rPr>
            </w:pPr>
          </w:p>
          <w:p w14:paraId="43F947E3" w14:textId="77777777" w:rsidR="00E9713B" w:rsidRDefault="00E9713B" w:rsidP="00E9713B">
            <w:pPr>
              <w:pStyle w:val="TableParagraph"/>
              <w:spacing w:before="1"/>
              <w:ind w:left="106"/>
            </w:pPr>
            <w:r>
              <w:t>Técnica</w:t>
            </w:r>
            <w:r>
              <w:rPr>
                <w:spacing w:val="-7"/>
              </w:rPr>
              <w:t xml:space="preserve"> </w:t>
            </w:r>
            <w:r>
              <w:rPr>
                <w:spacing w:val="-2"/>
              </w:rPr>
              <w:t>Observación</w:t>
            </w:r>
          </w:p>
          <w:p w14:paraId="4D47B358" w14:textId="77777777" w:rsidR="00E9713B" w:rsidRDefault="00E9713B" w:rsidP="00E9713B">
            <w:pPr>
              <w:pStyle w:val="TableParagraph"/>
              <w:tabs>
                <w:tab w:val="left" w:pos="979"/>
                <w:tab w:val="left" w:pos="2353"/>
                <w:tab w:val="left" w:pos="3032"/>
              </w:tabs>
              <w:spacing w:before="251"/>
              <w:ind w:left="106" w:right="97"/>
            </w:pPr>
            <w:r>
              <w:rPr>
                <w:spacing w:val="-2"/>
              </w:rPr>
              <w:t>directa</w:t>
            </w:r>
            <w:r>
              <w:tab/>
            </w:r>
            <w:r>
              <w:rPr>
                <w:spacing w:val="-2"/>
              </w:rPr>
              <w:t>Instrumento</w:t>
            </w:r>
            <w:r>
              <w:tab/>
            </w:r>
            <w:r>
              <w:rPr>
                <w:spacing w:val="-2"/>
              </w:rPr>
              <w:t>Lista</w:t>
            </w:r>
            <w:r>
              <w:tab/>
            </w:r>
            <w:r>
              <w:rPr>
                <w:spacing w:val="-6"/>
              </w:rPr>
              <w:t xml:space="preserve">de </w:t>
            </w:r>
            <w:r>
              <w:rPr>
                <w:spacing w:val="-2"/>
              </w:rPr>
              <w:t>chequeo</w:t>
            </w:r>
          </w:p>
          <w:p w14:paraId="52B815AD" w14:textId="77777777" w:rsidR="00E9713B" w:rsidRDefault="00E9713B" w:rsidP="00E9713B">
            <w:pPr>
              <w:pStyle w:val="TableParagraph"/>
              <w:spacing w:before="255"/>
              <w:ind w:left="106"/>
            </w:pPr>
            <w:r>
              <w:rPr>
                <w:spacing w:val="-2"/>
              </w:rPr>
              <w:t>Técnica</w:t>
            </w:r>
          </w:p>
          <w:p w14:paraId="7B247E76" w14:textId="77777777" w:rsidR="00E9713B" w:rsidRDefault="00E9713B" w:rsidP="00E9713B">
            <w:pPr>
              <w:pStyle w:val="TableParagraph"/>
              <w:spacing w:before="253"/>
              <w:ind w:left="106" w:right="97"/>
            </w:pPr>
            <w:r>
              <w:t>Observación directa, Valoración de productos</w:t>
            </w:r>
          </w:p>
          <w:p w14:paraId="4214754B" w14:textId="77777777" w:rsidR="00E9713B" w:rsidRDefault="00E9713B" w:rsidP="00E9713B">
            <w:pPr>
              <w:pStyle w:val="TableParagraph"/>
              <w:spacing w:before="236"/>
              <w:ind w:left="0"/>
              <w:rPr>
                <w:rFonts w:ascii="Calibri"/>
              </w:rPr>
            </w:pPr>
          </w:p>
          <w:p w14:paraId="25E4A4FA" w14:textId="77777777" w:rsidR="00E9713B" w:rsidRDefault="00E9713B" w:rsidP="00E9713B">
            <w:pPr>
              <w:pStyle w:val="TableParagraph"/>
              <w:ind w:left="106"/>
            </w:pPr>
            <w:r>
              <w:t>Instrumento</w:t>
            </w:r>
            <w:r>
              <w:rPr>
                <w:spacing w:val="-5"/>
              </w:rPr>
              <w:t xml:space="preserve"> </w:t>
            </w:r>
            <w:r>
              <w:t>Lista</w:t>
            </w:r>
            <w:r>
              <w:rPr>
                <w:spacing w:val="-5"/>
              </w:rPr>
              <w:t xml:space="preserve"> </w:t>
            </w:r>
            <w:r>
              <w:t>de</w:t>
            </w:r>
            <w:r>
              <w:rPr>
                <w:spacing w:val="-6"/>
              </w:rPr>
              <w:t xml:space="preserve"> </w:t>
            </w:r>
            <w:r>
              <w:rPr>
                <w:spacing w:val="-2"/>
              </w:rPr>
              <w:t>chequeo</w:t>
            </w:r>
          </w:p>
        </w:tc>
      </w:tr>
    </w:tbl>
    <w:p w14:paraId="472A1225" w14:textId="77777777" w:rsidR="00C94366" w:rsidRDefault="00C94366">
      <w:pPr>
        <w:pStyle w:val="Textoindependiente"/>
        <w:spacing w:before="46"/>
        <w:rPr>
          <w:rFonts w:ascii="Calibri"/>
        </w:rPr>
      </w:pPr>
    </w:p>
    <w:p w14:paraId="472A1242" w14:textId="77777777" w:rsidR="00C94366" w:rsidRDefault="00C94366">
      <w:pPr>
        <w:jc w:val="right"/>
        <w:rPr>
          <w:rFonts w:ascii="Calibri"/>
          <w:sz w:val="18"/>
        </w:rPr>
        <w:sectPr w:rsidR="00C94366">
          <w:pgSz w:w="12240" w:h="15840"/>
          <w:pgMar w:top="1680" w:right="360" w:bottom="280" w:left="1440" w:header="750" w:footer="0" w:gutter="0"/>
          <w:cols w:space="720"/>
        </w:sectPr>
      </w:pPr>
    </w:p>
    <w:p w14:paraId="472A1243" w14:textId="77777777" w:rsidR="00C94366" w:rsidRDefault="00C94366">
      <w:pPr>
        <w:pStyle w:val="Textoindependiente"/>
        <w:spacing w:before="10"/>
        <w:rPr>
          <w:rFonts w:ascii="Calibri"/>
          <w:sz w:val="6"/>
        </w:rPr>
      </w:pPr>
    </w:p>
    <w:p w14:paraId="472A1264" w14:textId="77777777" w:rsidR="00C94366" w:rsidRDefault="00C94366">
      <w:pPr>
        <w:pStyle w:val="Textoindependiente"/>
        <w:rPr>
          <w:rFonts w:ascii="Calibri"/>
          <w:sz w:val="22"/>
        </w:rPr>
      </w:pPr>
    </w:p>
    <w:p w14:paraId="472A1265" w14:textId="77777777" w:rsidR="00C94366" w:rsidRDefault="00C94366">
      <w:pPr>
        <w:pStyle w:val="Textoindependiente"/>
        <w:spacing w:before="224"/>
        <w:rPr>
          <w:rFonts w:ascii="Calibri"/>
          <w:sz w:val="22"/>
        </w:rPr>
      </w:pPr>
    </w:p>
    <w:p w14:paraId="472A1266" w14:textId="77777777" w:rsidR="00C94366" w:rsidRDefault="00D86047">
      <w:pPr>
        <w:pStyle w:val="Ttulo1"/>
      </w:pPr>
      <w:r>
        <w:t>GLOSARIO</w:t>
      </w:r>
      <w:r>
        <w:rPr>
          <w:spacing w:val="-6"/>
        </w:rPr>
        <w:t xml:space="preserve"> </w:t>
      </w:r>
      <w:r>
        <w:t>DE</w:t>
      </w:r>
      <w:r>
        <w:rPr>
          <w:spacing w:val="-5"/>
        </w:rPr>
        <w:t xml:space="preserve"> </w:t>
      </w:r>
      <w:r>
        <w:rPr>
          <w:spacing w:val="-2"/>
        </w:rPr>
        <w:t>TÉRMINOS</w:t>
      </w:r>
    </w:p>
    <w:p w14:paraId="472A1267" w14:textId="77777777" w:rsidR="00C94366" w:rsidRPr="00E9713B" w:rsidRDefault="00D86047">
      <w:pPr>
        <w:pStyle w:val="Prrafodelista"/>
        <w:numPr>
          <w:ilvl w:val="0"/>
          <w:numId w:val="1"/>
        </w:numPr>
        <w:tabs>
          <w:tab w:val="left" w:pos="478"/>
          <w:tab w:val="left" w:pos="480"/>
        </w:tabs>
        <w:spacing w:before="234" w:line="276" w:lineRule="auto"/>
        <w:ind w:right="675"/>
        <w:jc w:val="both"/>
        <w:rPr>
          <w:sz w:val="28"/>
          <w:szCs w:val="28"/>
        </w:rPr>
      </w:pPr>
      <w:r w:rsidRPr="00E9713B">
        <w:rPr>
          <w:sz w:val="28"/>
          <w:szCs w:val="28"/>
        </w:rPr>
        <w:t xml:space="preserve">Agente biológico: Son todos aquellos organismos vivos y sustancias derivadas de los puestos de trabajo, que pueden ser susceptibles de provocar efectos negativos en la salud de los trabajadores. Estos efectos negativos se pueden concretar en procesos infecciosos, tóxicos o </w:t>
      </w:r>
      <w:r w:rsidRPr="00E9713B">
        <w:rPr>
          <w:spacing w:val="-2"/>
          <w:sz w:val="28"/>
          <w:szCs w:val="28"/>
        </w:rPr>
        <w:t>alérgicos</w:t>
      </w:r>
    </w:p>
    <w:p w14:paraId="472A1268" w14:textId="77777777" w:rsidR="00C94366" w:rsidRPr="00E9713B" w:rsidRDefault="00D86047">
      <w:pPr>
        <w:pStyle w:val="Prrafodelista"/>
        <w:numPr>
          <w:ilvl w:val="0"/>
          <w:numId w:val="1"/>
        </w:numPr>
        <w:tabs>
          <w:tab w:val="left" w:pos="478"/>
          <w:tab w:val="left" w:pos="480"/>
        </w:tabs>
        <w:spacing w:before="1" w:line="276" w:lineRule="auto"/>
        <w:ind w:right="675"/>
        <w:jc w:val="both"/>
        <w:rPr>
          <w:sz w:val="28"/>
          <w:szCs w:val="28"/>
        </w:rPr>
      </w:pPr>
      <w:r w:rsidRPr="00E9713B">
        <w:rPr>
          <w:sz w:val="28"/>
          <w:szCs w:val="28"/>
        </w:rPr>
        <w:t>Accidente</w:t>
      </w:r>
      <w:r w:rsidRPr="00E9713B">
        <w:rPr>
          <w:spacing w:val="-3"/>
          <w:sz w:val="28"/>
          <w:szCs w:val="28"/>
        </w:rPr>
        <w:t xml:space="preserve"> </w:t>
      </w:r>
      <w:r w:rsidRPr="00E9713B">
        <w:rPr>
          <w:sz w:val="28"/>
          <w:szCs w:val="28"/>
        </w:rPr>
        <w:t>De</w:t>
      </w:r>
      <w:r w:rsidRPr="00E9713B">
        <w:rPr>
          <w:spacing w:val="-4"/>
          <w:sz w:val="28"/>
          <w:szCs w:val="28"/>
        </w:rPr>
        <w:t xml:space="preserve"> </w:t>
      </w:r>
      <w:r w:rsidRPr="00E9713B">
        <w:rPr>
          <w:sz w:val="28"/>
          <w:szCs w:val="28"/>
        </w:rPr>
        <w:t>Trabajo:</w:t>
      </w:r>
      <w:r w:rsidRPr="00E9713B">
        <w:rPr>
          <w:spacing w:val="-3"/>
          <w:sz w:val="28"/>
          <w:szCs w:val="28"/>
        </w:rPr>
        <w:t xml:space="preserve"> </w:t>
      </w:r>
      <w:r w:rsidRPr="00E9713B">
        <w:rPr>
          <w:sz w:val="28"/>
          <w:szCs w:val="28"/>
        </w:rPr>
        <w:t>A</w:t>
      </w:r>
      <w:r w:rsidRPr="00E9713B">
        <w:rPr>
          <w:spacing w:val="-6"/>
          <w:sz w:val="28"/>
          <w:szCs w:val="28"/>
        </w:rPr>
        <w:t xml:space="preserve"> </w:t>
      </w:r>
      <w:r w:rsidRPr="00E9713B">
        <w:rPr>
          <w:sz w:val="28"/>
          <w:szCs w:val="28"/>
        </w:rPr>
        <w:t>la</w:t>
      </w:r>
      <w:r w:rsidRPr="00E9713B">
        <w:rPr>
          <w:spacing w:val="-4"/>
          <w:sz w:val="28"/>
          <w:szCs w:val="28"/>
        </w:rPr>
        <w:t xml:space="preserve"> </w:t>
      </w:r>
      <w:r w:rsidRPr="00E9713B">
        <w:rPr>
          <w:sz w:val="28"/>
          <w:szCs w:val="28"/>
        </w:rPr>
        <w:t>luz</w:t>
      </w:r>
      <w:r w:rsidRPr="00E9713B">
        <w:rPr>
          <w:spacing w:val="-4"/>
          <w:sz w:val="28"/>
          <w:szCs w:val="28"/>
        </w:rPr>
        <w:t xml:space="preserve"> </w:t>
      </w:r>
      <w:r w:rsidRPr="00E9713B">
        <w:rPr>
          <w:sz w:val="28"/>
          <w:szCs w:val="28"/>
        </w:rPr>
        <w:t>de</w:t>
      </w:r>
      <w:r w:rsidRPr="00E9713B">
        <w:rPr>
          <w:spacing w:val="-4"/>
          <w:sz w:val="28"/>
          <w:szCs w:val="28"/>
        </w:rPr>
        <w:t xml:space="preserve"> </w:t>
      </w:r>
      <w:r w:rsidRPr="00E9713B">
        <w:rPr>
          <w:sz w:val="28"/>
          <w:szCs w:val="28"/>
        </w:rPr>
        <w:t>la</w:t>
      </w:r>
      <w:r w:rsidRPr="00E9713B">
        <w:rPr>
          <w:spacing w:val="-4"/>
          <w:sz w:val="28"/>
          <w:szCs w:val="28"/>
        </w:rPr>
        <w:t xml:space="preserve"> </w:t>
      </w:r>
      <w:r w:rsidRPr="00E9713B">
        <w:rPr>
          <w:sz w:val="28"/>
          <w:szCs w:val="28"/>
        </w:rPr>
        <w:t>Ley</w:t>
      </w:r>
      <w:r w:rsidRPr="00E9713B">
        <w:rPr>
          <w:spacing w:val="-4"/>
          <w:sz w:val="28"/>
          <w:szCs w:val="28"/>
        </w:rPr>
        <w:t xml:space="preserve"> </w:t>
      </w:r>
      <w:r w:rsidRPr="00E9713B">
        <w:rPr>
          <w:sz w:val="28"/>
          <w:szCs w:val="28"/>
        </w:rPr>
        <w:t>1562</w:t>
      </w:r>
      <w:r w:rsidRPr="00E9713B">
        <w:rPr>
          <w:spacing w:val="-4"/>
          <w:sz w:val="28"/>
          <w:szCs w:val="28"/>
        </w:rPr>
        <w:t xml:space="preserve"> </w:t>
      </w:r>
      <w:r w:rsidRPr="00E9713B">
        <w:rPr>
          <w:sz w:val="28"/>
          <w:szCs w:val="28"/>
        </w:rPr>
        <w:t>de</w:t>
      </w:r>
      <w:r w:rsidRPr="00E9713B">
        <w:rPr>
          <w:spacing w:val="-6"/>
          <w:sz w:val="28"/>
          <w:szCs w:val="28"/>
        </w:rPr>
        <w:t xml:space="preserve"> </w:t>
      </w:r>
      <w:r w:rsidRPr="00E9713B">
        <w:rPr>
          <w:sz w:val="28"/>
          <w:szCs w:val="28"/>
        </w:rPr>
        <w:t>2012</w:t>
      </w:r>
      <w:r w:rsidRPr="00E9713B">
        <w:rPr>
          <w:spacing w:val="-4"/>
          <w:sz w:val="28"/>
          <w:szCs w:val="28"/>
        </w:rPr>
        <w:t xml:space="preserve"> </w:t>
      </w:r>
      <w:r w:rsidRPr="00E9713B">
        <w:rPr>
          <w:sz w:val="28"/>
          <w:szCs w:val="28"/>
        </w:rPr>
        <w:t>se</w:t>
      </w:r>
      <w:r w:rsidRPr="00E9713B">
        <w:rPr>
          <w:spacing w:val="-4"/>
          <w:sz w:val="28"/>
          <w:szCs w:val="28"/>
        </w:rPr>
        <w:t xml:space="preserve"> </w:t>
      </w:r>
      <w:r w:rsidRPr="00E9713B">
        <w:rPr>
          <w:sz w:val="28"/>
          <w:szCs w:val="28"/>
        </w:rPr>
        <w:t>define</w:t>
      </w:r>
      <w:r w:rsidRPr="00E9713B">
        <w:rPr>
          <w:spacing w:val="-4"/>
          <w:sz w:val="28"/>
          <w:szCs w:val="28"/>
        </w:rPr>
        <w:t xml:space="preserve"> </w:t>
      </w:r>
      <w:r w:rsidRPr="00E9713B">
        <w:rPr>
          <w:sz w:val="28"/>
          <w:szCs w:val="28"/>
        </w:rPr>
        <w:t>como</w:t>
      </w:r>
      <w:r w:rsidRPr="00E9713B">
        <w:rPr>
          <w:spacing w:val="-4"/>
          <w:sz w:val="28"/>
          <w:szCs w:val="28"/>
        </w:rPr>
        <w:t xml:space="preserve"> </w:t>
      </w:r>
      <w:r w:rsidRPr="00E9713B">
        <w:rPr>
          <w:sz w:val="28"/>
          <w:szCs w:val="28"/>
        </w:rPr>
        <w:t>“Es</w:t>
      </w:r>
      <w:r w:rsidRPr="00E9713B">
        <w:rPr>
          <w:spacing w:val="-4"/>
          <w:sz w:val="28"/>
          <w:szCs w:val="28"/>
        </w:rPr>
        <w:t xml:space="preserve"> </w:t>
      </w:r>
      <w:r w:rsidRPr="00E9713B">
        <w:rPr>
          <w:sz w:val="28"/>
          <w:szCs w:val="28"/>
        </w:rPr>
        <w:t>accidente</w:t>
      </w:r>
      <w:r w:rsidRPr="00E9713B">
        <w:rPr>
          <w:spacing w:val="-3"/>
          <w:sz w:val="28"/>
          <w:szCs w:val="28"/>
        </w:rPr>
        <w:t xml:space="preserve"> </w:t>
      </w:r>
      <w:r w:rsidRPr="00E9713B">
        <w:rPr>
          <w:sz w:val="28"/>
          <w:szCs w:val="28"/>
        </w:rPr>
        <w:t>de</w:t>
      </w:r>
      <w:r w:rsidRPr="00E9713B">
        <w:rPr>
          <w:spacing w:val="-6"/>
          <w:sz w:val="28"/>
          <w:szCs w:val="28"/>
        </w:rPr>
        <w:t xml:space="preserve"> </w:t>
      </w:r>
      <w:r w:rsidRPr="00E9713B">
        <w:rPr>
          <w:sz w:val="28"/>
          <w:szCs w:val="28"/>
        </w:rPr>
        <w:t>trabajo todo</w:t>
      </w:r>
      <w:r w:rsidRPr="00E9713B">
        <w:rPr>
          <w:spacing w:val="-2"/>
          <w:sz w:val="28"/>
          <w:szCs w:val="28"/>
        </w:rPr>
        <w:t xml:space="preserve"> </w:t>
      </w:r>
      <w:r w:rsidRPr="00E9713B">
        <w:rPr>
          <w:sz w:val="28"/>
          <w:szCs w:val="28"/>
        </w:rPr>
        <w:t>suceso</w:t>
      </w:r>
      <w:r w:rsidRPr="00E9713B">
        <w:rPr>
          <w:spacing w:val="-4"/>
          <w:sz w:val="28"/>
          <w:szCs w:val="28"/>
        </w:rPr>
        <w:t xml:space="preserve"> </w:t>
      </w:r>
      <w:r w:rsidRPr="00E9713B">
        <w:rPr>
          <w:sz w:val="28"/>
          <w:szCs w:val="28"/>
        </w:rPr>
        <w:t>repentino</w:t>
      </w:r>
      <w:r w:rsidRPr="00E9713B">
        <w:rPr>
          <w:spacing w:val="-2"/>
          <w:sz w:val="28"/>
          <w:szCs w:val="28"/>
        </w:rPr>
        <w:t xml:space="preserve"> </w:t>
      </w:r>
      <w:r w:rsidRPr="00E9713B">
        <w:rPr>
          <w:sz w:val="28"/>
          <w:szCs w:val="28"/>
        </w:rPr>
        <w:t>que</w:t>
      </w:r>
      <w:r w:rsidRPr="00E9713B">
        <w:rPr>
          <w:spacing w:val="-2"/>
          <w:sz w:val="28"/>
          <w:szCs w:val="28"/>
        </w:rPr>
        <w:t xml:space="preserve"> </w:t>
      </w:r>
      <w:r w:rsidRPr="00E9713B">
        <w:rPr>
          <w:sz w:val="28"/>
          <w:szCs w:val="28"/>
        </w:rPr>
        <w:t>sobrevenga</w:t>
      </w:r>
      <w:r w:rsidRPr="00E9713B">
        <w:rPr>
          <w:spacing w:val="-4"/>
          <w:sz w:val="28"/>
          <w:szCs w:val="28"/>
        </w:rPr>
        <w:t xml:space="preserve"> </w:t>
      </w:r>
      <w:r w:rsidRPr="00E9713B">
        <w:rPr>
          <w:sz w:val="28"/>
          <w:szCs w:val="28"/>
        </w:rPr>
        <w:t>por</w:t>
      </w:r>
      <w:r w:rsidRPr="00E9713B">
        <w:rPr>
          <w:spacing w:val="-3"/>
          <w:sz w:val="28"/>
          <w:szCs w:val="28"/>
        </w:rPr>
        <w:t xml:space="preserve"> </w:t>
      </w:r>
      <w:r w:rsidRPr="00E9713B">
        <w:rPr>
          <w:sz w:val="28"/>
          <w:szCs w:val="28"/>
        </w:rPr>
        <w:t>causa</w:t>
      </w:r>
      <w:r w:rsidRPr="00E9713B">
        <w:rPr>
          <w:spacing w:val="-2"/>
          <w:sz w:val="28"/>
          <w:szCs w:val="28"/>
        </w:rPr>
        <w:t xml:space="preserve"> </w:t>
      </w:r>
      <w:r w:rsidRPr="00E9713B">
        <w:rPr>
          <w:sz w:val="28"/>
          <w:szCs w:val="28"/>
        </w:rPr>
        <w:t>o</w:t>
      </w:r>
      <w:r w:rsidRPr="00E9713B">
        <w:rPr>
          <w:spacing w:val="-1"/>
          <w:sz w:val="28"/>
          <w:szCs w:val="28"/>
        </w:rPr>
        <w:t xml:space="preserve"> </w:t>
      </w:r>
      <w:r w:rsidRPr="00E9713B">
        <w:rPr>
          <w:sz w:val="28"/>
          <w:szCs w:val="28"/>
        </w:rPr>
        <w:t>con</w:t>
      </w:r>
      <w:r w:rsidRPr="00E9713B">
        <w:rPr>
          <w:spacing w:val="-2"/>
          <w:sz w:val="28"/>
          <w:szCs w:val="28"/>
        </w:rPr>
        <w:t xml:space="preserve"> </w:t>
      </w:r>
      <w:r w:rsidRPr="00E9713B">
        <w:rPr>
          <w:sz w:val="28"/>
          <w:szCs w:val="28"/>
        </w:rPr>
        <w:t>ocasión</w:t>
      </w:r>
      <w:r w:rsidRPr="00E9713B">
        <w:rPr>
          <w:spacing w:val="-2"/>
          <w:sz w:val="28"/>
          <w:szCs w:val="28"/>
        </w:rPr>
        <w:t xml:space="preserve"> </w:t>
      </w:r>
      <w:r w:rsidRPr="00E9713B">
        <w:rPr>
          <w:sz w:val="28"/>
          <w:szCs w:val="28"/>
        </w:rPr>
        <w:t>del</w:t>
      </w:r>
      <w:r w:rsidRPr="00E9713B">
        <w:rPr>
          <w:spacing w:val="-5"/>
          <w:sz w:val="28"/>
          <w:szCs w:val="28"/>
        </w:rPr>
        <w:t xml:space="preserve"> </w:t>
      </w:r>
      <w:r w:rsidRPr="00E9713B">
        <w:rPr>
          <w:sz w:val="28"/>
          <w:szCs w:val="28"/>
        </w:rPr>
        <w:t>trabajo,</w:t>
      </w:r>
      <w:r w:rsidRPr="00E9713B">
        <w:rPr>
          <w:spacing w:val="-3"/>
          <w:sz w:val="28"/>
          <w:szCs w:val="28"/>
        </w:rPr>
        <w:t xml:space="preserve"> </w:t>
      </w:r>
      <w:r w:rsidRPr="00E9713B">
        <w:rPr>
          <w:sz w:val="28"/>
          <w:szCs w:val="28"/>
        </w:rPr>
        <w:t>y</w:t>
      </w:r>
      <w:r w:rsidRPr="00E9713B">
        <w:rPr>
          <w:spacing w:val="-1"/>
          <w:sz w:val="28"/>
          <w:szCs w:val="28"/>
        </w:rPr>
        <w:t xml:space="preserve"> </w:t>
      </w:r>
      <w:r w:rsidRPr="00E9713B">
        <w:rPr>
          <w:sz w:val="28"/>
          <w:szCs w:val="28"/>
        </w:rPr>
        <w:t>que</w:t>
      </w:r>
      <w:r w:rsidRPr="00E9713B">
        <w:rPr>
          <w:spacing w:val="-2"/>
          <w:sz w:val="28"/>
          <w:szCs w:val="28"/>
        </w:rPr>
        <w:t xml:space="preserve"> </w:t>
      </w:r>
      <w:r w:rsidRPr="00E9713B">
        <w:rPr>
          <w:sz w:val="28"/>
          <w:szCs w:val="28"/>
        </w:rPr>
        <w:t>produzca</w:t>
      </w:r>
      <w:r w:rsidRPr="00E9713B">
        <w:rPr>
          <w:spacing w:val="-4"/>
          <w:sz w:val="28"/>
          <w:szCs w:val="28"/>
        </w:rPr>
        <w:t xml:space="preserve"> </w:t>
      </w:r>
      <w:r w:rsidRPr="00E9713B">
        <w:rPr>
          <w:sz w:val="28"/>
          <w:szCs w:val="28"/>
        </w:rPr>
        <w:t xml:space="preserve">en el trabajador una lesión orgánica, una perturbación funcional o psiquiátrica, una invalidez o la </w:t>
      </w:r>
      <w:r w:rsidRPr="00E9713B">
        <w:rPr>
          <w:spacing w:val="-2"/>
          <w:sz w:val="28"/>
          <w:szCs w:val="28"/>
        </w:rPr>
        <w:t>muerte”.</w:t>
      </w:r>
    </w:p>
    <w:p w14:paraId="472A1269" w14:textId="77777777" w:rsidR="00C94366" w:rsidRPr="00E9713B" w:rsidRDefault="00D86047">
      <w:pPr>
        <w:pStyle w:val="Prrafodelista"/>
        <w:numPr>
          <w:ilvl w:val="0"/>
          <w:numId w:val="1"/>
        </w:numPr>
        <w:tabs>
          <w:tab w:val="left" w:pos="478"/>
          <w:tab w:val="left" w:pos="480"/>
        </w:tabs>
        <w:spacing w:before="1" w:line="276" w:lineRule="auto"/>
        <w:ind w:right="681"/>
        <w:jc w:val="both"/>
        <w:rPr>
          <w:sz w:val="28"/>
          <w:szCs w:val="28"/>
        </w:rPr>
      </w:pPr>
      <w:r w:rsidRPr="00E9713B">
        <w:rPr>
          <w:sz w:val="28"/>
          <w:szCs w:val="28"/>
        </w:rPr>
        <w:t>Antisepsia: Conjunto de procedimientos científicos destinados a combatir, prevenir y controlar la contaminación con microorganismos infecciosos.</w:t>
      </w:r>
    </w:p>
    <w:p w14:paraId="472A126A" w14:textId="77777777" w:rsidR="00C94366" w:rsidRPr="00E9713B" w:rsidRDefault="00D86047">
      <w:pPr>
        <w:pStyle w:val="Prrafodelista"/>
        <w:numPr>
          <w:ilvl w:val="0"/>
          <w:numId w:val="1"/>
        </w:numPr>
        <w:tabs>
          <w:tab w:val="left" w:pos="478"/>
          <w:tab w:val="left" w:pos="480"/>
        </w:tabs>
        <w:spacing w:line="276" w:lineRule="auto"/>
        <w:ind w:right="674"/>
        <w:jc w:val="both"/>
        <w:rPr>
          <w:sz w:val="28"/>
          <w:szCs w:val="28"/>
        </w:rPr>
      </w:pPr>
      <w:r w:rsidRPr="00E9713B">
        <w:rPr>
          <w:sz w:val="28"/>
          <w:szCs w:val="28"/>
        </w:rPr>
        <w:t>Aparatología</w:t>
      </w:r>
      <w:r w:rsidRPr="00E9713B">
        <w:rPr>
          <w:spacing w:val="-6"/>
          <w:sz w:val="28"/>
          <w:szCs w:val="28"/>
        </w:rPr>
        <w:t xml:space="preserve"> </w:t>
      </w:r>
      <w:r w:rsidRPr="00E9713B">
        <w:rPr>
          <w:sz w:val="28"/>
          <w:szCs w:val="28"/>
        </w:rPr>
        <w:t>de</w:t>
      </w:r>
      <w:r w:rsidRPr="00E9713B">
        <w:rPr>
          <w:spacing w:val="-6"/>
          <w:sz w:val="28"/>
          <w:szCs w:val="28"/>
        </w:rPr>
        <w:t xml:space="preserve"> </w:t>
      </w:r>
      <w:r w:rsidRPr="00E9713B">
        <w:rPr>
          <w:sz w:val="28"/>
          <w:szCs w:val="28"/>
        </w:rPr>
        <w:t>uso</w:t>
      </w:r>
      <w:r w:rsidRPr="00E9713B">
        <w:rPr>
          <w:spacing w:val="-7"/>
          <w:sz w:val="28"/>
          <w:szCs w:val="28"/>
        </w:rPr>
        <w:t xml:space="preserve"> </w:t>
      </w:r>
      <w:r w:rsidRPr="00E9713B">
        <w:rPr>
          <w:sz w:val="28"/>
          <w:szCs w:val="28"/>
        </w:rPr>
        <w:t>en</w:t>
      </w:r>
      <w:r w:rsidRPr="00E9713B">
        <w:rPr>
          <w:spacing w:val="-9"/>
          <w:sz w:val="28"/>
          <w:szCs w:val="28"/>
        </w:rPr>
        <w:t xml:space="preserve"> </w:t>
      </w:r>
      <w:r w:rsidRPr="00E9713B">
        <w:rPr>
          <w:sz w:val="28"/>
          <w:szCs w:val="28"/>
        </w:rPr>
        <w:t>estética:</w:t>
      </w:r>
      <w:r w:rsidRPr="00E9713B">
        <w:rPr>
          <w:spacing w:val="-6"/>
          <w:sz w:val="28"/>
          <w:szCs w:val="28"/>
        </w:rPr>
        <w:t xml:space="preserve"> </w:t>
      </w:r>
      <w:r w:rsidRPr="00E9713B">
        <w:rPr>
          <w:sz w:val="28"/>
          <w:szCs w:val="28"/>
        </w:rPr>
        <w:t>Corresponde</w:t>
      </w:r>
      <w:r w:rsidRPr="00E9713B">
        <w:rPr>
          <w:spacing w:val="-7"/>
          <w:sz w:val="28"/>
          <w:szCs w:val="28"/>
        </w:rPr>
        <w:t xml:space="preserve"> </w:t>
      </w:r>
      <w:r w:rsidRPr="00E9713B">
        <w:rPr>
          <w:sz w:val="28"/>
          <w:szCs w:val="28"/>
        </w:rPr>
        <w:t>a</w:t>
      </w:r>
      <w:r w:rsidRPr="00E9713B">
        <w:rPr>
          <w:spacing w:val="-9"/>
          <w:sz w:val="28"/>
          <w:szCs w:val="28"/>
        </w:rPr>
        <w:t xml:space="preserve"> </w:t>
      </w:r>
      <w:r w:rsidRPr="00E9713B">
        <w:rPr>
          <w:sz w:val="28"/>
          <w:szCs w:val="28"/>
        </w:rPr>
        <w:t>todo</w:t>
      </w:r>
      <w:r w:rsidRPr="00E9713B">
        <w:rPr>
          <w:spacing w:val="-7"/>
          <w:sz w:val="28"/>
          <w:szCs w:val="28"/>
        </w:rPr>
        <w:t xml:space="preserve"> </w:t>
      </w:r>
      <w:r w:rsidRPr="00E9713B">
        <w:rPr>
          <w:sz w:val="28"/>
          <w:szCs w:val="28"/>
        </w:rPr>
        <w:t>dispositivo</w:t>
      </w:r>
      <w:r w:rsidRPr="00E9713B">
        <w:rPr>
          <w:spacing w:val="-6"/>
          <w:sz w:val="28"/>
          <w:szCs w:val="28"/>
        </w:rPr>
        <w:t xml:space="preserve"> </w:t>
      </w:r>
      <w:r w:rsidRPr="00E9713B">
        <w:rPr>
          <w:sz w:val="28"/>
          <w:szCs w:val="28"/>
        </w:rPr>
        <w:t>médico</w:t>
      </w:r>
      <w:r w:rsidRPr="00E9713B">
        <w:rPr>
          <w:spacing w:val="-9"/>
          <w:sz w:val="28"/>
          <w:szCs w:val="28"/>
        </w:rPr>
        <w:t xml:space="preserve"> </w:t>
      </w:r>
      <w:r w:rsidRPr="00E9713B">
        <w:rPr>
          <w:sz w:val="28"/>
          <w:szCs w:val="28"/>
        </w:rPr>
        <w:t>operacional</w:t>
      </w:r>
      <w:r w:rsidRPr="00E9713B">
        <w:rPr>
          <w:spacing w:val="-7"/>
          <w:sz w:val="28"/>
          <w:szCs w:val="28"/>
        </w:rPr>
        <w:t xml:space="preserve"> </w:t>
      </w:r>
      <w:r w:rsidRPr="00E9713B">
        <w:rPr>
          <w:sz w:val="28"/>
          <w:szCs w:val="28"/>
        </w:rPr>
        <w:t>y</w:t>
      </w:r>
      <w:r w:rsidRPr="00E9713B">
        <w:rPr>
          <w:spacing w:val="-6"/>
          <w:sz w:val="28"/>
          <w:szCs w:val="28"/>
        </w:rPr>
        <w:t xml:space="preserve"> </w:t>
      </w:r>
      <w:r w:rsidRPr="00E9713B">
        <w:rPr>
          <w:sz w:val="28"/>
          <w:szCs w:val="28"/>
        </w:rPr>
        <w:t>funcional que reúne sistemas y subsistemas eléctricos, mecánicos, hidráulicos y/o híbridos incluidos los programas informáticos que intervengan en su buen funcionamiento, destinados por el fabricante para ser usados</w:t>
      </w:r>
      <w:r w:rsidRPr="00E9713B">
        <w:rPr>
          <w:spacing w:val="15"/>
          <w:sz w:val="28"/>
          <w:szCs w:val="28"/>
        </w:rPr>
        <w:t xml:space="preserve"> </w:t>
      </w:r>
      <w:r w:rsidRPr="00E9713B">
        <w:rPr>
          <w:sz w:val="28"/>
          <w:szCs w:val="28"/>
        </w:rPr>
        <w:t>en seres humanos con</w:t>
      </w:r>
      <w:r w:rsidRPr="00E9713B">
        <w:rPr>
          <w:spacing w:val="15"/>
          <w:sz w:val="28"/>
          <w:szCs w:val="28"/>
        </w:rPr>
        <w:t xml:space="preserve"> </w:t>
      </w:r>
      <w:r w:rsidRPr="00E9713B">
        <w:rPr>
          <w:sz w:val="28"/>
          <w:szCs w:val="28"/>
        </w:rPr>
        <w:t>fines estéticos y que deben</w:t>
      </w:r>
      <w:r w:rsidRPr="00E9713B">
        <w:rPr>
          <w:spacing w:val="15"/>
          <w:sz w:val="28"/>
          <w:szCs w:val="28"/>
        </w:rPr>
        <w:t xml:space="preserve"> </w:t>
      </w:r>
      <w:r w:rsidRPr="00E9713B">
        <w:rPr>
          <w:sz w:val="28"/>
          <w:szCs w:val="28"/>
        </w:rPr>
        <w:t>cumplir</w:t>
      </w:r>
      <w:r w:rsidRPr="00E9713B">
        <w:rPr>
          <w:spacing w:val="16"/>
          <w:sz w:val="28"/>
          <w:szCs w:val="28"/>
        </w:rPr>
        <w:t xml:space="preserve"> </w:t>
      </w:r>
      <w:r w:rsidRPr="00E9713B">
        <w:rPr>
          <w:sz w:val="28"/>
          <w:szCs w:val="28"/>
        </w:rPr>
        <w:t>con la</w:t>
      </w:r>
    </w:p>
    <w:p w14:paraId="472A126B" w14:textId="77777777" w:rsidR="00C94366" w:rsidRPr="00E9713B" w:rsidRDefault="00C94366">
      <w:pPr>
        <w:pStyle w:val="Prrafodelista"/>
        <w:spacing w:line="276" w:lineRule="auto"/>
        <w:jc w:val="both"/>
        <w:rPr>
          <w:sz w:val="28"/>
          <w:szCs w:val="28"/>
        </w:rPr>
        <w:sectPr w:rsidR="00C94366" w:rsidRPr="00E9713B">
          <w:pgSz w:w="12240" w:h="15840"/>
          <w:pgMar w:top="1680" w:right="360" w:bottom="280" w:left="1440" w:header="750" w:footer="0" w:gutter="0"/>
          <w:cols w:space="720"/>
        </w:sectPr>
      </w:pPr>
    </w:p>
    <w:p w14:paraId="472A126C" w14:textId="77777777" w:rsidR="00C94366" w:rsidRPr="006A3D17" w:rsidRDefault="00D86047">
      <w:pPr>
        <w:spacing w:line="252" w:lineRule="exact"/>
        <w:ind w:left="480"/>
        <w:rPr>
          <w:sz w:val="28"/>
          <w:szCs w:val="28"/>
          <w:u w:val="single"/>
        </w:rPr>
      </w:pPr>
      <w:r w:rsidRPr="00E9713B">
        <w:rPr>
          <w:sz w:val="28"/>
          <w:szCs w:val="28"/>
        </w:rPr>
        <w:t>normatividad</w:t>
      </w:r>
      <w:r w:rsidRPr="00E9713B">
        <w:rPr>
          <w:spacing w:val="-11"/>
          <w:sz w:val="28"/>
          <w:szCs w:val="28"/>
        </w:rPr>
        <w:t xml:space="preserve"> </w:t>
      </w:r>
      <w:r w:rsidRPr="00E9713B">
        <w:rPr>
          <w:sz w:val="28"/>
          <w:szCs w:val="28"/>
        </w:rPr>
        <w:t>sanitaria</w:t>
      </w:r>
      <w:r w:rsidRPr="00E9713B">
        <w:rPr>
          <w:spacing w:val="-9"/>
          <w:sz w:val="28"/>
          <w:szCs w:val="28"/>
        </w:rPr>
        <w:t xml:space="preserve"> </w:t>
      </w:r>
      <w:r w:rsidRPr="00E9713B">
        <w:rPr>
          <w:sz w:val="28"/>
          <w:szCs w:val="28"/>
        </w:rPr>
        <w:t>vigente</w:t>
      </w:r>
      <w:r w:rsidRPr="00E9713B">
        <w:rPr>
          <w:spacing w:val="-8"/>
          <w:sz w:val="28"/>
          <w:szCs w:val="28"/>
        </w:rPr>
        <w:t xml:space="preserve"> </w:t>
      </w:r>
      <w:r w:rsidRPr="00E9713B">
        <w:rPr>
          <w:sz w:val="28"/>
          <w:szCs w:val="28"/>
        </w:rPr>
        <w:t>establecida</w:t>
      </w:r>
      <w:r w:rsidRPr="00E9713B">
        <w:rPr>
          <w:spacing w:val="-8"/>
          <w:sz w:val="28"/>
          <w:szCs w:val="28"/>
        </w:rPr>
        <w:t xml:space="preserve"> </w:t>
      </w:r>
      <w:r w:rsidRPr="00E9713B">
        <w:rPr>
          <w:sz w:val="28"/>
          <w:szCs w:val="28"/>
        </w:rPr>
        <w:t>para</w:t>
      </w:r>
      <w:r w:rsidRPr="00E9713B">
        <w:rPr>
          <w:spacing w:val="-11"/>
          <w:sz w:val="28"/>
          <w:szCs w:val="28"/>
        </w:rPr>
        <w:t xml:space="preserve"> </w:t>
      </w:r>
      <w:r w:rsidRPr="00E9713B">
        <w:rPr>
          <w:sz w:val="28"/>
          <w:szCs w:val="28"/>
        </w:rPr>
        <w:t>equipo</w:t>
      </w:r>
      <w:r w:rsidRPr="00E9713B">
        <w:rPr>
          <w:spacing w:val="-8"/>
          <w:sz w:val="28"/>
          <w:szCs w:val="28"/>
        </w:rPr>
        <w:t xml:space="preserve"> </w:t>
      </w:r>
      <w:r w:rsidRPr="00E9713B">
        <w:rPr>
          <w:spacing w:val="-2"/>
          <w:sz w:val="28"/>
          <w:szCs w:val="28"/>
        </w:rPr>
        <w:t>biomédico.</w:t>
      </w:r>
    </w:p>
    <w:p w14:paraId="472A126D" w14:textId="77777777" w:rsidR="00C94366" w:rsidRDefault="00D86047">
      <w:pPr>
        <w:spacing w:line="158" w:lineRule="exact"/>
        <w:ind w:left="480"/>
        <w:rPr>
          <w:rFonts w:ascii="Calibri"/>
          <w:sz w:val="18"/>
        </w:rPr>
      </w:pPr>
      <w:r w:rsidRPr="00E9713B">
        <w:rPr>
          <w:sz w:val="28"/>
          <w:szCs w:val="28"/>
        </w:rPr>
        <w:br w:type="column"/>
      </w:r>
      <w:r>
        <w:rPr>
          <w:rFonts w:ascii="Calibri"/>
          <w:sz w:val="18"/>
        </w:rPr>
        <w:t>GFPI-F-135</w:t>
      </w:r>
      <w:r>
        <w:rPr>
          <w:rFonts w:ascii="Calibri"/>
          <w:spacing w:val="-7"/>
          <w:sz w:val="18"/>
        </w:rPr>
        <w:t xml:space="preserve"> </w:t>
      </w:r>
      <w:r>
        <w:rPr>
          <w:rFonts w:ascii="Calibri"/>
          <w:spacing w:val="-5"/>
          <w:sz w:val="18"/>
        </w:rPr>
        <w:t>V01</w:t>
      </w:r>
    </w:p>
    <w:p w14:paraId="472A126E" w14:textId="77777777" w:rsidR="00C94366" w:rsidRDefault="00C94366">
      <w:pPr>
        <w:spacing w:line="158" w:lineRule="exact"/>
        <w:rPr>
          <w:rFonts w:ascii="Calibri"/>
          <w:sz w:val="18"/>
        </w:rPr>
        <w:sectPr w:rsidR="00C94366">
          <w:type w:val="continuous"/>
          <w:pgSz w:w="12240" w:h="15840"/>
          <w:pgMar w:top="1680" w:right="360" w:bottom="280" w:left="1440" w:header="750" w:footer="0" w:gutter="0"/>
          <w:cols w:num="2" w:space="720" w:equalWidth="0">
            <w:col w:w="6964" w:space="1212"/>
            <w:col w:w="2264"/>
          </w:cols>
        </w:sectPr>
      </w:pPr>
    </w:p>
    <w:p w14:paraId="472A126F" w14:textId="77777777" w:rsidR="00C94366" w:rsidRPr="00E9713B" w:rsidRDefault="00D86047">
      <w:pPr>
        <w:pStyle w:val="Prrafodelista"/>
        <w:numPr>
          <w:ilvl w:val="0"/>
          <w:numId w:val="1"/>
        </w:numPr>
        <w:tabs>
          <w:tab w:val="left" w:pos="478"/>
          <w:tab w:val="left" w:pos="480"/>
        </w:tabs>
        <w:spacing w:before="83" w:line="276" w:lineRule="auto"/>
        <w:ind w:right="679"/>
        <w:jc w:val="both"/>
        <w:rPr>
          <w:sz w:val="28"/>
          <w:szCs w:val="28"/>
        </w:rPr>
      </w:pPr>
      <w:r w:rsidRPr="00E9713B">
        <w:rPr>
          <w:sz w:val="28"/>
          <w:szCs w:val="28"/>
        </w:rPr>
        <w:lastRenderedPageBreak/>
        <w:t>Área de asepsia: espacio con separación física o funcional en el</w:t>
      </w:r>
      <w:r w:rsidRPr="00E9713B">
        <w:rPr>
          <w:spacing w:val="-1"/>
          <w:sz w:val="28"/>
          <w:szCs w:val="28"/>
        </w:rPr>
        <w:t xml:space="preserve"> </w:t>
      </w:r>
      <w:r w:rsidRPr="00E9713B">
        <w:rPr>
          <w:sz w:val="28"/>
          <w:szCs w:val="28"/>
        </w:rPr>
        <w:t>cual se efectúan los procesos de</w:t>
      </w:r>
      <w:r w:rsidRPr="00E9713B">
        <w:rPr>
          <w:spacing w:val="-4"/>
          <w:sz w:val="28"/>
          <w:szCs w:val="28"/>
        </w:rPr>
        <w:t xml:space="preserve"> </w:t>
      </w:r>
      <w:r w:rsidRPr="00E9713B">
        <w:rPr>
          <w:sz w:val="28"/>
          <w:szCs w:val="28"/>
        </w:rPr>
        <w:t>limpieza,</w:t>
      </w:r>
      <w:r w:rsidRPr="00E9713B">
        <w:rPr>
          <w:spacing w:val="-5"/>
          <w:sz w:val="28"/>
          <w:szCs w:val="28"/>
        </w:rPr>
        <w:t xml:space="preserve"> </w:t>
      </w:r>
      <w:r w:rsidRPr="00E9713B">
        <w:rPr>
          <w:sz w:val="28"/>
          <w:szCs w:val="28"/>
        </w:rPr>
        <w:t>desinfección</w:t>
      </w:r>
      <w:r w:rsidRPr="00E9713B">
        <w:rPr>
          <w:spacing w:val="-4"/>
          <w:sz w:val="28"/>
          <w:szCs w:val="28"/>
        </w:rPr>
        <w:t xml:space="preserve"> </w:t>
      </w:r>
      <w:r w:rsidRPr="00E9713B">
        <w:rPr>
          <w:sz w:val="28"/>
          <w:szCs w:val="28"/>
        </w:rPr>
        <w:t>y</w:t>
      </w:r>
      <w:r w:rsidRPr="00E9713B">
        <w:rPr>
          <w:spacing w:val="-3"/>
          <w:sz w:val="28"/>
          <w:szCs w:val="28"/>
        </w:rPr>
        <w:t xml:space="preserve"> </w:t>
      </w:r>
      <w:r w:rsidRPr="00E9713B">
        <w:rPr>
          <w:sz w:val="28"/>
          <w:szCs w:val="28"/>
        </w:rPr>
        <w:t>esterilización</w:t>
      </w:r>
      <w:r w:rsidRPr="00E9713B">
        <w:rPr>
          <w:spacing w:val="-4"/>
          <w:sz w:val="28"/>
          <w:szCs w:val="28"/>
        </w:rPr>
        <w:t xml:space="preserve"> </w:t>
      </w:r>
      <w:r w:rsidRPr="00E9713B">
        <w:rPr>
          <w:sz w:val="28"/>
          <w:szCs w:val="28"/>
        </w:rPr>
        <w:t>de</w:t>
      </w:r>
      <w:r w:rsidRPr="00E9713B">
        <w:rPr>
          <w:spacing w:val="-4"/>
          <w:sz w:val="28"/>
          <w:szCs w:val="28"/>
        </w:rPr>
        <w:t xml:space="preserve"> </w:t>
      </w:r>
      <w:r w:rsidRPr="00E9713B">
        <w:rPr>
          <w:sz w:val="28"/>
          <w:szCs w:val="28"/>
        </w:rPr>
        <w:t>los</w:t>
      </w:r>
      <w:r w:rsidRPr="00E9713B">
        <w:rPr>
          <w:spacing w:val="-5"/>
          <w:sz w:val="28"/>
          <w:szCs w:val="28"/>
        </w:rPr>
        <w:t xml:space="preserve"> </w:t>
      </w:r>
      <w:r w:rsidRPr="00E9713B">
        <w:rPr>
          <w:sz w:val="28"/>
          <w:szCs w:val="28"/>
        </w:rPr>
        <w:t>equipos,</w:t>
      </w:r>
      <w:r w:rsidRPr="00E9713B">
        <w:rPr>
          <w:spacing w:val="-2"/>
          <w:sz w:val="28"/>
          <w:szCs w:val="28"/>
        </w:rPr>
        <w:t xml:space="preserve"> </w:t>
      </w:r>
      <w:r w:rsidRPr="00E9713B">
        <w:rPr>
          <w:sz w:val="28"/>
          <w:szCs w:val="28"/>
        </w:rPr>
        <w:t>herramientas</w:t>
      </w:r>
      <w:r w:rsidRPr="00E9713B">
        <w:rPr>
          <w:spacing w:val="-5"/>
          <w:sz w:val="28"/>
          <w:szCs w:val="28"/>
        </w:rPr>
        <w:t xml:space="preserve"> </w:t>
      </w:r>
      <w:r w:rsidRPr="00E9713B">
        <w:rPr>
          <w:sz w:val="28"/>
          <w:szCs w:val="28"/>
        </w:rPr>
        <w:t>y</w:t>
      </w:r>
      <w:r w:rsidRPr="00E9713B">
        <w:rPr>
          <w:spacing w:val="-5"/>
          <w:sz w:val="28"/>
          <w:szCs w:val="28"/>
        </w:rPr>
        <w:t xml:space="preserve"> </w:t>
      </w:r>
      <w:r w:rsidRPr="00E9713B">
        <w:rPr>
          <w:sz w:val="28"/>
          <w:szCs w:val="28"/>
        </w:rPr>
        <w:t>utensilios</w:t>
      </w:r>
      <w:r w:rsidRPr="00E9713B">
        <w:rPr>
          <w:spacing w:val="-4"/>
          <w:sz w:val="28"/>
          <w:szCs w:val="28"/>
        </w:rPr>
        <w:t xml:space="preserve"> </w:t>
      </w:r>
      <w:r w:rsidRPr="00E9713B">
        <w:rPr>
          <w:sz w:val="28"/>
          <w:szCs w:val="28"/>
        </w:rPr>
        <w:t>utilizados</w:t>
      </w:r>
      <w:r w:rsidRPr="00E9713B">
        <w:rPr>
          <w:spacing w:val="-4"/>
          <w:sz w:val="28"/>
          <w:szCs w:val="28"/>
        </w:rPr>
        <w:t xml:space="preserve"> </w:t>
      </w:r>
      <w:r w:rsidRPr="00E9713B">
        <w:rPr>
          <w:sz w:val="28"/>
          <w:szCs w:val="28"/>
        </w:rPr>
        <w:t>en las diferentes prácticas, técnicas y procedimientos de estética ornamental.</w:t>
      </w:r>
    </w:p>
    <w:p w14:paraId="472A1270" w14:textId="77777777" w:rsidR="00C94366" w:rsidRPr="00E9713B" w:rsidRDefault="00D86047">
      <w:pPr>
        <w:pStyle w:val="Prrafodelista"/>
        <w:numPr>
          <w:ilvl w:val="0"/>
          <w:numId w:val="1"/>
        </w:numPr>
        <w:tabs>
          <w:tab w:val="left" w:pos="478"/>
          <w:tab w:val="left" w:pos="480"/>
        </w:tabs>
        <w:spacing w:before="1" w:line="276" w:lineRule="auto"/>
        <w:ind w:right="681"/>
        <w:jc w:val="both"/>
        <w:rPr>
          <w:sz w:val="28"/>
          <w:szCs w:val="28"/>
        </w:rPr>
      </w:pPr>
      <w:r w:rsidRPr="00E9713B">
        <w:rPr>
          <w:sz w:val="28"/>
          <w:szCs w:val="28"/>
        </w:rPr>
        <w:t xml:space="preserve">Asepsia: Conjunto de procedimientos científicos destinados a evitar el contagio con gérmenes </w:t>
      </w:r>
      <w:r w:rsidRPr="00E9713B">
        <w:rPr>
          <w:spacing w:val="-2"/>
          <w:sz w:val="28"/>
          <w:szCs w:val="28"/>
        </w:rPr>
        <w:t>infecciosos.</w:t>
      </w:r>
    </w:p>
    <w:p w14:paraId="472A1271" w14:textId="77777777" w:rsidR="00C94366" w:rsidRPr="00E9713B" w:rsidRDefault="00D86047">
      <w:pPr>
        <w:pStyle w:val="Prrafodelista"/>
        <w:numPr>
          <w:ilvl w:val="0"/>
          <w:numId w:val="1"/>
        </w:numPr>
        <w:tabs>
          <w:tab w:val="left" w:pos="478"/>
          <w:tab w:val="left" w:pos="480"/>
        </w:tabs>
        <w:spacing w:line="276" w:lineRule="auto"/>
        <w:ind w:right="676"/>
        <w:jc w:val="both"/>
        <w:rPr>
          <w:sz w:val="28"/>
          <w:szCs w:val="28"/>
        </w:rPr>
      </w:pPr>
      <w:r w:rsidRPr="00E9713B">
        <w:rPr>
          <w:sz w:val="28"/>
          <w:szCs w:val="28"/>
        </w:rPr>
        <w:t>Autoridades Sanitarias: Entidades jurídicas de carácter público con atribuciones para ejercer funciones de rectoría, regulación, inspección, vigilancia y control de los sectores público y privado en salud y adoptar medidas de prevención y seguimiento que garanticen la protección de la salud pública.</w:t>
      </w:r>
    </w:p>
    <w:p w14:paraId="472A1272" w14:textId="77777777" w:rsidR="00C94366" w:rsidRPr="00E9713B" w:rsidRDefault="00D86047">
      <w:pPr>
        <w:pStyle w:val="Prrafodelista"/>
        <w:numPr>
          <w:ilvl w:val="0"/>
          <w:numId w:val="1"/>
        </w:numPr>
        <w:tabs>
          <w:tab w:val="left" w:pos="478"/>
          <w:tab w:val="left" w:pos="480"/>
        </w:tabs>
        <w:spacing w:line="276" w:lineRule="auto"/>
        <w:ind w:right="681"/>
        <w:jc w:val="both"/>
        <w:rPr>
          <w:sz w:val="28"/>
          <w:szCs w:val="28"/>
        </w:rPr>
      </w:pPr>
      <w:r w:rsidRPr="00E9713B">
        <w:rPr>
          <w:sz w:val="28"/>
          <w:szCs w:val="28"/>
        </w:rPr>
        <w:t>Barbería:</w:t>
      </w:r>
      <w:r w:rsidRPr="00E9713B">
        <w:rPr>
          <w:spacing w:val="-1"/>
          <w:sz w:val="28"/>
          <w:szCs w:val="28"/>
        </w:rPr>
        <w:t xml:space="preserve"> </w:t>
      </w:r>
      <w:r w:rsidRPr="00E9713B">
        <w:rPr>
          <w:sz w:val="28"/>
          <w:szCs w:val="28"/>
        </w:rPr>
        <w:t>Establecimiento comercial</w:t>
      </w:r>
      <w:r w:rsidRPr="00E9713B">
        <w:rPr>
          <w:spacing w:val="-1"/>
          <w:sz w:val="28"/>
          <w:szCs w:val="28"/>
        </w:rPr>
        <w:t xml:space="preserve"> </w:t>
      </w:r>
      <w:r w:rsidRPr="00E9713B">
        <w:rPr>
          <w:sz w:val="28"/>
          <w:szCs w:val="28"/>
        </w:rPr>
        <w:t>donde</w:t>
      </w:r>
      <w:r w:rsidRPr="00E9713B">
        <w:rPr>
          <w:spacing w:val="-3"/>
          <w:sz w:val="28"/>
          <w:szCs w:val="28"/>
        </w:rPr>
        <w:t xml:space="preserve"> </w:t>
      </w:r>
      <w:r w:rsidRPr="00E9713B">
        <w:rPr>
          <w:sz w:val="28"/>
          <w:szCs w:val="28"/>
        </w:rPr>
        <w:t>se</w:t>
      </w:r>
      <w:r w:rsidRPr="00E9713B">
        <w:rPr>
          <w:spacing w:val="-3"/>
          <w:sz w:val="28"/>
          <w:szCs w:val="28"/>
        </w:rPr>
        <w:t xml:space="preserve"> </w:t>
      </w:r>
      <w:r w:rsidRPr="00E9713B">
        <w:rPr>
          <w:sz w:val="28"/>
          <w:szCs w:val="28"/>
        </w:rPr>
        <w:t>prestan</w:t>
      </w:r>
      <w:r w:rsidRPr="00E9713B">
        <w:rPr>
          <w:spacing w:val="-3"/>
          <w:sz w:val="28"/>
          <w:szCs w:val="28"/>
        </w:rPr>
        <w:t xml:space="preserve"> </w:t>
      </w:r>
      <w:r w:rsidRPr="00E9713B">
        <w:rPr>
          <w:sz w:val="28"/>
          <w:szCs w:val="28"/>
        </w:rPr>
        <w:t>servicios</w:t>
      </w:r>
      <w:r w:rsidRPr="00E9713B">
        <w:rPr>
          <w:spacing w:val="-3"/>
          <w:sz w:val="28"/>
          <w:szCs w:val="28"/>
        </w:rPr>
        <w:t xml:space="preserve"> </w:t>
      </w:r>
      <w:r w:rsidRPr="00E9713B">
        <w:rPr>
          <w:sz w:val="28"/>
          <w:szCs w:val="28"/>
        </w:rPr>
        <w:t>tendientes al</w:t>
      </w:r>
      <w:r w:rsidRPr="00E9713B">
        <w:rPr>
          <w:spacing w:val="-2"/>
          <w:sz w:val="28"/>
          <w:szCs w:val="28"/>
        </w:rPr>
        <w:t xml:space="preserve"> </w:t>
      </w:r>
      <w:r w:rsidRPr="00E9713B">
        <w:rPr>
          <w:sz w:val="28"/>
          <w:szCs w:val="28"/>
        </w:rPr>
        <w:t>arreglo</w:t>
      </w:r>
      <w:r w:rsidRPr="00E9713B">
        <w:rPr>
          <w:spacing w:val="-3"/>
          <w:sz w:val="28"/>
          <w:szCs w:val="28"/>
        </w:rPr>
        <w:t xml:space="preserve"> </w:t>
      </w:r>
      <w:r w:rsidRPr="00E9713B">
        <w:rPr>
          <w:sz w:val="28"/>
          <w:szCs w:val="28"/>
        </w:rPr>
        <w:t>y</w:t>
      </w:r>
      <w:r w:rsidRPr="00E9713B">
        <w:rPr>
          <w:spacing w:val="-2"/>
          <w:sz w:val="28"/>
          <w:szCs w:val="28"/>
        </w:rPr>
        <w:t xml:space="preserve"> </w:t>
      </w:r>
      <w:r w:rsidRPr="00E9713B">
        <w:rPr>
          <w:sz w:val="28"/>
          <w:szCs w:val="28"/>
        </w:rPr>
        <w:t>cuidado de barba, cabello y bigote.</w:t>
      </w:r>
    </w:p>
    <w:p w14:paraId="472A1273" w14:textId="77777777" w:rsidR="00C94366" w:rsidRPr="00E9713B" w:rsidRDefault="00D86047">
      <w:pPr>
        <w:pStyle w:val="Prrafodelista"/>
        <w:numPr>
          <w:ilvl w:val="0"/>
          <w:numId w:val="1"/>
        </w:numPr>
        <w:tabs>
          <w:tab w:val="left" w:pos="478"/>
          <w:tab w:val="left" w:pos="480"/>
        </w:tabs>
        <w:spacing w:before="1" w:line="276" w:lineRule="auto"/>
        <w:ind w:right="682"/>
        <w:jc w:val="both"/>
        <w:rPr>
          <w:sz w:val="28"/>
          <w:szCs w:val="28"/>
        </w:rPr>
      </w:pPr>
      <w:r w:rsidRPr="00E9713B">
        <w:rPr>
          <w:sz w:val="28"/>
          <w:szCs w:val="28"/>
        </w:rPr>
        <w:t>Batería sanitaria: Conjunto de artefactos sanitarios (inodoro, lavamanos, ducha y orinal), que deben ser construidos en material sanitario y que cumplan con las normas sanitarias vigentes.</w:t>
      </w:r>
    </w:p>
    <w:p w14:paraId="472A1274" w14:textId="77777777" w:rsidR="00C94366" w:rsidRPr="00E9713B" w:rsidRDefault="00D86047">
      <w:pPr>
        <w:pStyle w:val="Prrafodelista"/>
        <w:numPr>
          <w:ilvl w:val="0"/>
          <w:numId w:val="1"/>
        </w:numPr>
        <w:tabs>
          <w:tab w:val="left" w:pos="478"/>
          <w:tab w:val="left" w:pos="480"/>
        </w:tabs>
        <w:spacing w:line="276" w:lineRule="auto"/>
        <w:ind w:right="679"/>
        <w:jc w:val="both"/>
        <w:rPr>
          <w:sz w:val="28"/>
          <w:szCs w:val="28"/>
        </w:rPr>
      </w:pPr>
      <w:r w:rsidRPr="00E9713B">
        <w:rPr>
          <w:sz w:val="28"/>
          <w:szCs w:val="28"/>
        </w:rPr>
        <w:t>Transmisión</w:t>
      </w:r>
      <w:r w:rsidRPr="00E9713B">
        <w:rPr>
          <w:spacing w:val="-8"/>
          <w:sz w:val="28"/>
          <w:szCs w:val="28"/>
        </w:rPr>
        <w:t xml:space="preserve"> </w:t>
      </w:r>
      <w:r w:rsidRPr="00E9713B">
        <w:rPr>
          <w:sz w:val="28"/>
          <w:szCs w:val="28"/>
        </w:rPr>
        <w:t>Por</w:t>
      </w:r>
      <w:r w:rsidRPr="00E9713B">
        <w:rPr>
          <w:spacing w:val="-7"/>
          <w:sz w:val="28"/>
          <w:szCs w:val="28"/>
        </w:rPr>
        <w:t xml:space="preserve"> </w:t>
      </w:r>
      <w:r w:rsidRPr="00E9713B">
        <w:rPr>
          <w:sz w:val="28"/>
          <w:szCs w:val="28"/>
        </w:rPr>
        <w:t>Vectores:</w:t>
      </w:r>
      <w:r w:rsidRPr="00E9713B">
        <w:rPr>
          <w:spacing w:val="-6"/>
          <w:sz w:val="28"/>
          <w:szCs w:val="28"/>
        </w:rPr>
        <w:t xml:space="preserve"> </w:t>
      </w:r>
      <w:r w:rsidRPr="00E9713B">
        <w:rPr>
          <w:sz w:val="28"/>
          <w:szCs w:val="28"/>
        </w:rPr>
        <w:t>Tales</w:t>
      </w:r>
      <w:r w:rsidRPr="00E9713B">
        <w:rPr>
          <w:spacing w:val="-5"/>
          <w:sz w:val="28"/>
          <w:szCs w:val="28"/>
        </w:rPr>
        <w:t xml:space="preserve"> </w:t>
      </w:r>
      <w:r w:rsidRPr="00E9713B">
        <w:rPr>
          <w:sz w:val="28"/>
          <w:szCs w:val="28"/>
        </w:rPr>
        <w:t>como</w:t>
      </w:r>
      <w:r w:rsidRPr="00E9713B">
        <w:rPr>
          <w:spacing w:val="-10"/>
          <w:sz w:val="28"/>
          <w:szCs w:val="28"/>
        </w:rPr>
        <w:t xml:space="preserve"> </w:t>
      </w:r>
      <w:r w:rsidRPr="00E9713B">
        <w:rPr>
          <w:sz w:val="28"/>
          <w:szCs w:val="28"/>
        </w:rPr>
        <w:t>mosquitos,</w:t>
      </w:r>
      <w:r w:rsidRPr="00E9713B">
        <w:rPr>
          <w:spacing w:val="-6"/>
          <w:sz w:val="28"/>
          <w:szCs w:val="28"/>
        </w:rPr>
        <w:t xml:space="preserve"> </w:t>
      </w:r>
      <w:r w:rsidRPr="00E9713B">
        <w:rPr>
          <w:sz w:val="28"/>
          <w:szCs w:val="28"/>
        </w:rPr>
        <w:t>moscas,</w:t>
      </w:r>
      <w:r w:rsidRPr="00E9713B">
        <w:rPr>
          <w:spacing w:val="-6"/>
          <w:sz w:val="28"/>
          <w:szCs w:val="28"/>
        </w:rPr>
        <w:t xml:space="preserve"> </w:t>
      </w:r>
      <w:r w:rsidRPr="00E9713B">
        <w:rPr>
          <w:sz w:val="28"/>
          <w:szCs w:val="28"/>
        </w:rPr>
        <w:t>ratas.</w:t>
      </w:r>
      <w:r w:rsidRPr="00E9713B">
        <w:rPr>
          <w:spacing w:val="-4"/>
          <w:sz w:val="28"/>
          <w:szCs w:val="28"/>
        </w:rPr>
        <w:t xml:space="preserve"> </w:t>
      </w:r>
      <w:r w:rsidRPr="00E9713B">
        <w:rPr>
          <w:sz w:val="28"/>
          <w:szCs w:val="28"/>
        </w:rPr>
        <w:t>Esta</w:t>
      </w:r>
      <w:r w:rsidRPr="00E9713B">
        <w:rPr>
          <w:spacing w:val="-7"/>
          <w:sz w:val="28"/>
          <w:szCs w:val="28"/>
        </w:rPr>
        <w:t xml:space="preserve"> </w:t>
      </w:r>
      <w:r w:rsidRPr="00E9713B">
        <w:rPr>
          <w:sz w:val="28"/>
          <w:szCs w:val="28"/>
        </w:rPr>
        <w:t>forma</w:t>
      </w:r>
      <w:r w:rsidRPr="00E9713B">
        <w:rPr>
          <w:spacing w:val="-7"/>
          <w:sz w:val="28"/>
          <w:szCs w:val="28"/>
        </w:rPr>
        <w:t xml:space="preserve"> </w:t>
      </w:r>
      <w:r w:rsidRPr="00E9713B">
        <w:rPr>
          <w:sz w:val="28"/>
          <w:szCs w:val="28"/>
        </w:rPr>
        <w:t>de</w:t>
      </w:r>
      <w:r w:rsidRPr="00E9713B">
        <w:rPr>
          <w:spacing w:val="-8"/>
          <w:sz w:val="28"/>
          <w:szCs w:val="28"/>
        </w:rPr>
        <w:t xml:space="preserve"> </w:t>
      </w:r>
      <w:r w:rsidRPr="00E9713B">
        <w:rPr>
          <w:sz w:val="28"/>
          <w:szCs w:val="28"/>
        </w:rPr>
        <w:t>transmisión</w:t>
      </w:r>
      <w:r w:rsidRPr="00E9713B">
        <w:rPr>
          <w:spacing w:val="-8"/>
          <w:sz w:val="28"/>
          <w:szCs w:val="28"/>
        </w:rPr>
        <w:t xml:space="preserve"> </w:t>
      </w:r>
      <w:r w:rsidRPr="00E9713B">
        <w:rPr>
          <w:sz w:val="28"/>
          <w:szCs w:val="28"/>
        </w:rPr>
        <w:t>es muy poco importante en el hospital.</w:t>
      </w:r>
    </w:p>
    <w:p w14:paraId="472A1275" w14:textId="77777777" w:rsidR="00C94366" w:rsidRPr="00E9713B" w:rsidRDefault="00D86047">
      <w:pPr>
        <w:pStyle w:val="Prrafodelista"/>
        <w:numPr>
          <w:ilvl w:val="0"/>
          <w:numId w:val="1"/>
        </w:numPr>
        <w:tabs>
          <w:tab w:val="left" w:pos="478"/>
          <w:tab w:val="left" w:pos="480"/>
        </w:tabs>
        <w:spacing w:before="1" w:line="276" w:lineRule="auto"/>
        <w:ind w:right="679"/>
        <w:jc w:val="both"/>
        <w:rPr>
          <w:sz w:val="28"/>
          <w:szCs w:val="28"/>
        </w:rPr>
      </w:pPr>
      <w:r w:rsidRPr="00E9713B">
        <w:rPr>
          <w:sz w:val="28"/>
          <w:szCs w:val="28"/>
        </w:rPr>
        <w:t xml:space="preserve">Portador: una persona que esta colonizada por un </w:t>
      </w:r>
      <w:proofErr w:type="gramStart"/>
      <w:r w:rsidRPr="00E9713B">
        <w:rPr>
          <w:sz w:val="28"/>
          <w:szCs w:val="28"/>
        </w:rPr>
        <w:t>organismo</w:t>
      </w:r>
      <w:proofErr w:type="gramEnd"/>
      <w:r w:rsidRPr="00E9713B">
        <w:rPr>
          <w:sz w:val="28"/>
          <w:szCs w:val="28"/>
        </w:rPr>
        <w:t xml:space="preserve"> pero no muestra evidencias de enfermedad, si bien puede haberla sufrido anteriormente.</w:t>
      </w:r>
    </w:p>
    <w:p w14:paraId="472A1276" w14:textId="77777777" w:rsidR="00C94366" w:rsidRPr="00E9713B" w:rsidRDefault="00D86047">
      <w:pPr>
        <w:pStyle w:val="Prrafodelista"/>
        <w:numPr>
          <w:ilvl w:val="0"/>
          <w:numId w:val="1"/>
        </w:numPr>
        <w:tabs>
          <w:tab w:val="left" w:pos="478"/>
          <w:tab w:val="left" w:pos="480"/>
        </w:tabs>
        <w:spacing w:line="276" w:lineRule="auto"/>
        <w:ind w:right="676"/>
        <w:jc w:val="both"/>
        <w:rPr>
          <w:sz w:val="28"/>
          <w:szCs w:val="28"/>
        </w:rPr>
      </w:pPr>
      <w:r w:rsidRPr="00E9713B">
        <w:rPr>
          <w:sz w:val="28"/>
          <w:szCs w:val="28"/>
        </w:rPr>
        <w:t>Reservorio:</w:t>
      </w:r>
      <w:r w:rsidRPr="00E9713B">
        <w:rPr>
          <w:spacing w:val="-7"/>
          <w:sz w:val="28"/>
          <w:szCs w:val="28"/>
        </w:rPr>
        <w:t xml:space="preserve"> </w:t>
      </w:r>
      <w:r w:rsidRPr="00E9713B">
        <w:rPr>
          <w:sz w:val="28"/>
          <w:szCs w:val="28"/>
        </w:rPr>
        <w:t>es</w:t>
      </w:r>
      <w:r w:rsidRPr="00E9713B">
        <w:rPr>
          <w:spacing w:val="-9"/>
          <w:sz w:val="28"/>
          <w:szCs w:val="28"/>
        </w:rPr>
        <w:t xml:space="preserve"> </w:t>
      </w:r>
      <w:r w:rsidRPr="00E9713B">
        <w:rPr>
          <w:sz w:val="28"/>
          <w:szCs w:val="28"/>
        </w:rPr>
        <w:t>la</w:t>
      </w:r>
      <w:r w:rsidRPr="00E9713B">
        <w:rPr>
          <w:spacing w:val="-6"/>
          <w:sz w:val="28"/>
          <w:szCs w:val="28"/>
        </w:rPr>
        <w:t xml:space="preserve"> </w:t>
      </w:r>
      <w:r w:rsidRPr="00E9713B">
        <w:rPr>
          <w:sz w:val="28"/>
          <w:szCs w:val="28"/>
        </w:rPr>
        <w:t>localización</w:t>
      </w:r>
      <w:r w:rsidRPr="00E9713B">
        <w:rPr>
          <w:spacing w:val="-7"/>
          <w:sz w:val="28"/>
          <w:szCs w:val="28"/>
        </w:rPr>
        <w:t xml:space="preserve"> </w:t>
      </w:r>
      <w:r w:rsidRPr="00E9713B">
        <w:rPr>
          <w:sz w:val="28"/>
          <w:szCs w:val="28"/>
        </w:rPr>
        <w:t>en</w:t>
      </w:r>
      <w:r w:rsidRPr="00E9713B">
        <w:rPr>
          <w:spacing w:val="-7"/>
          <w:sz w:val="28"/>
          <w:szCs w:val="28"/>
        </w:rPr>
        <w:t xml:space="preserve"> </w:t>
      </w:r>
      <w:r w:rsidRPr="00E9713B">
        <w:rPr>
          <w:sz w:val="28"/>
          <w:szCs w:val="28"/>
        </w:rPr>
        <w:t>la</w:t>
      </w:r>
      <w:r w:rsidRPr="00E9713B">
        <w:rPr>
          <w:spacing w:val="-6"/>
          <w:sz w:val="28"/>
          <w:szCs w:val="28"/>
        </w:rPr>
        <w:t xml:space="preserve"> </w:t>
      </w:r>
      <w:r w:rsidRPr="00E9713B">
        <w:rPr>
          <w:sz w:val="28"/>
          <w:szCs w:val="28"/>
        </w:rPr>
        <w:t>cual</w:t>
      </w:r>
      <w:r w:rsidRPr="00E9713B">
        <w:rPr>
          <w:spacing w:val="-9"/>
          <w:sz w:val="28"/>
          <w:szCs w:val="28"/>
        </w:rPr>
        <w:t xml:space="preserve"> </w:t>
      </w:r>
      <w:r w:rsidRPr="00E9713B">
        <w:rPr>
          <w:sz w:val="28"/>
          <w:szCs w:val="28"/>
        </w:rPr>
        <w:t>el</w:t>
      </w:r>
      <w:r w:rsidRPr="00E9713B">
        <w:rPr>
          <w:spacing w:val="-7"/>
          <w:sz w:val="28"/>
          <w:szCs w:val="28"/>
        </w:rPr>
        <w:t xml:space="preserve"> </w:t>
      </w:r>
      <w:r w:rsidRPr="00E9713B">
        <w:rPr>
          <w:sz w:val="28"/>
          <w:szCs w:val="28"/>
        </w:rPr>
        <w:t>microorganismo</w:t>
      </w:r>
      <w:r w:rsidRPr="00E9713B">
        <w:rPr>
          <w:spacing w:val="-6"/>
          <w:sz w:val="28"/>
          <w:szCs w:val="28"/>
        </w:rPr>
        <w:t xml:space="preserve"> </w:t>
      </w:r>
      <w:r w:rsidRPr="00E9713B">
        <w:rPr>
          <w:sz w:val="28"/>
          <w:szCs w:val="28"/>
        </w:rPr>
        <w:t>se</w:t>
      </w:r>
      <w:r w:rsidRPr="00E9713B">
        <w:rPr>
          <w:spacing w:val="-9"/>
          <w:sz w:val="28"/>
          <w:szCs w:val="28"/>
        </w:rPr>
        <w:t xml:space="preserve"> </w:t>
      </w:r>
      <w:r w:rsidRPr="00E9713B">
        <w:rPr>
          <w:sz w:val="28"/>
          <w:szCs w:val="28"/>
        </w:rPr>
        <w:t>encuentra</w:t>
      </w:r>
      <w:r w:rsidRPr="00E9713B">
        <w:rPr>
          <w:spacing w:val="-9"/>
          <w:sz w:val="28"/>
          <w:szCs w:val="28"/>
        </w:rPr>
        <w:t xml:space="preserve"> </w:t>
      </w:r>
      <w:r w:rsidRPr="00E9713B">
        <w:rPr>
          <w:sz w:val="28"/>
          <w:szCs w:val="28"/>
        </w:rPr>
        <w:t>normalmente,</w:t>
      </w:r>
      <w:r w:rsidRPr="00E9713B">
        <w:rPr>
          <w:spacing w:val="-8"/>
          <w:sz w:val="28"/>
          <w:szCs w:val="28"/>
        </w:rPr>
        <w:t xml:space="preserve"> </w:t>
      </w:r>
      <w:r w:rsidRPr="00E9713B">
        <w:rPr>
          <w:sz w:val="28"/>
          <w:szCs w:val="28"/>
        </w:rPr>
        <w:t>es</w:t>
      </w:r>
      <w:r w:rsidRPr="00E9713B">
        <w:rPr>
          <w:spacing w:val="-9"/>
          <w:sz w:val="28"/>
          <w:szCs w:val="28"/>
        </w:rPr>
        <w:t xml:space="preserve"> </w:t>
      </w:r>
      <w:r w:rsidRPr="00E9713B">
        <w:rPr>
          <w:sz w:val="28"/>
          <w:szCs w:val="28"/>
        </w:rPr>
        <w:t>decir, donde se establece, metaboliza y multiplica. El reservorio y la fuente pueden tener la misma localización. El huésped es el último eslabón de la cadena de infección. La puerta de entrada del agente puede ser la piel, mucosas, tracto respiratorio, urinario o gastrointestinal.</w:t>
      </w:r>
    </w:p>
    <w:p w14:paraId="472A1277" w14:textId="77777777" w:rsidR="00C94366" w:rsidRPr="00E9713B" w:rsidRDefault="00D86047">
      <w:pPr>
        <w:pStyle w:val="Prrafodelista"/>
        <w:numPr>
          <w:ilvl w:val="0"/>
          <w:numId w:val="1"/>
        </w:numPr>
        <w:tabs>
          <w:tab w:val="left" w:pos="478"/>
          <w:tab w:val="left" w:pos="480"/>
        </w:tabs>
        <w:spacing w:line="276" w:lineRule="auto"/>
        <w:ind w:right="678"/>
        <w:jc w:val="both"/>
        <w:rPr>
          <w:sz w:val="28"/>
          <w:szCs w:val="28"/>
        </w:rPr>
      </w:pPr>
      <w:r w:rsidRPr="00E9713B">
        <w:rPr>
          <w:sz w:val="28"/>
          <w:szCs w:val="28"/>
        </w:rPr>
        <w:t>Riesgo:</w:t>
      </w:r>
      <w:r w:rsidRPr="00E9713B">
        <w:rPr>
          <w:spacing w:val="-10"/>
          <w:sz w:val="28"/>
          <w:szCs w:val="28"/>
        </w:rPr>
        <w:t xml:space="preserve"> </w:t>
      </w:r>
      <w:r w:rsidRPr="00E9713B">
        <w:rPr>
          <w:sz w:val="28"/>
          <w:szCs w:val="28"/>
        </w:rPr>
        <w:t>Es</w:t>
      </w:r>
      <w:r w:rsidRPr="00E9713B">
        <w:rPr>
          <w:spacing w:val="-11"/>
          <w:sz w:val="28"/>
          <w:szCs w:val="28"/>
        </w:rPr>
        <w:t xml:space="preserve"> </w:t>
      </w:r>
      <w:r w:rsidRPr="00E9713B">
        <w:rPr>
          <w:sz w:val="28"/>
          <w:szCs w:val="28"/>
        </w:rPr>
        <w:t>la</w:t>
      </w:r>
      <w:r w:rsidRPr="00E9713B">
        <w:rPr>
          <w:spacing w:val="-11"/>
          <w:sz w:val="28"/>
          <w:szCs w:val="28"/>
        </w:rPr>
        <w:t xml:space="preserve"> </w:t>
      </w:r>
      <w:r w:rsidRPr="00E9713B">
        <w:rPr>
          <w:sz w:val="28"/>
          <w:szCs w:val="28"/>
        </w:rPr>
        <w:t>probabilidad</w:t>
      </w:r>
      <w:r w:rsidRPr="00E9713B">
        <w:rPr>
          <w:spacing w:val="-11"/>
          <w:sz w:val="28"/>
          <w:szCs w:val="28"/>
        </w:rPr>
        <w:t xml:space="preserve"> </w:t>
      </w:r>
      <w:r w:rsidRPr="00E9713B">
        <w:rPr>
          <w:sz w:val="28"/>
          <w:szCs w:val="28"/>
        </w:rPr>
        <w:t>de</w:t>
      </w:r>
      <w:r w:rsidRPr="00E9713B">
        <w:rPr>
          <w:spacing w:val="-12"/>
          <w:sz w:val="28"/>
          <w:szCs w:val="28"/>
        </w:rPr>
        <w:t xml:space="preserve"> </w:t>
      </w:r>
      <w:r w:rsidRPr="00E9713B">
        <w:rPr>
          <w:sz w:val="28"/>
          <w:szCs w:val="28"/>
        </w:rPr>
        <w:t>ocurrencia</w:t>
      </w:r>
      <w:r w:rsidRPr="00E9713B">
        <w:rPr>
          <w:spacing w:val="-11"/>
          <w:sz w:val="28"/>
          <w:szCs w:val="28"/>
        </w:rPr>
        <w:t xml:space="preserve"> </w:t>
      </w:r>
      <w:r w:rsidRPr="00E9713B">
        <w:rPr>
          <w:sz w:val="28"/>
          <w:szCs w:val="28"/>
        </w:rPr>
        <w:t>de</w:t>
      </w:r>
      <w:r w:rsidRPr="00E9713B">
        <w:rPr>
          <w:spacing w:val="-12"/>
          <w:sz w:val="28"/>
          <w:szCs w:val="28"/>
        </w:rPr>
        <w:t xml:space="preserve"> </w:t>
      </w:r>
      <w:r w:rsidRPr="00E9713B">
        <w:rPr>
          <w:sz w:val="28"/>
          <w:szCs w:val="28"/>
        </w:rPr>
        <w:t>un</w:t>
      </w:r>
      <w:r w:rsidRPr="00E9713B">
        <w:rPr>
          <w:spacing w:val="-12"/>
          <w:sz w:val="28"/>
          <w:szCs w:val="28"/>
        </w:rPr>
        <w:t xml:space="preserve"> </w:t>
      </w:r>
      <w:r w:rsidRPr="00E9713B">
        <w:rPr>
          <w:sz w:val="28"/>
          <w:szCs w:val="28"/>
        </w:rPr>
        <w:t>evento.</w:t>
      </w:r>
      <w:r w:rsidRPr="00E9713B">
        <w:rPr>
          <w:spacing w:val="-10"/>
          <w:sz w:val="28"/>
          <w:szCs w:val="28"/>
        </w:rPr>
        <w:t xml:space="preserve"> </w:t>
      </w:r>
      <w:r w:rsidRPr="00E9713B">
        <w:rPr>
          <w:sz w:val="28"/>
          <w:szCs w:val="28"/>
        </w:rPr>
        <w:t>Ejemplo</w:t>
      </w:r>
      <w:r w:rsidRPr="00E9713B">
        <w:rPr>
          <w:spacing w:val="-11"/>
          <w:sz w:val="28"/>
          <w:szCs w:val="28"/>
        </w:rPr>
        <w:t xml:space="preserve"> </w:t>
      </w:r>
      <w:r w:rsidRPr="00E9713B">
        <w:rPr>
          <w:sz w:val="28"/>
          <w:szCs w:val="28"/>
        </w:rPr>
        <w:t>Riesgo</w:t>
      </w:r>
      <w:r w:rsidRPr="00E9713B">
        <w:rPr>
          <w:spacing w:val="-11"/>
          <w:sz w:val="28"/>
          <w:szCs w:val="28"/>
        </w:rPr>
        <w:t xml:space="preserve"> </w:t>
      </w:r>
      <w:r w:rsidRPr="00E9713B">
        <w:rPr>
          <w:sz w:val="28"/>
          <w:szCs w:val="28"/>
        </w:rPr>
        <w:t>de</w:t>
      </w:r>
      <w:r w:rsidRPr="00E9713B">
        <w:rPr>
          <w:spacing w:val="-14"/>
          <w:sz w:val="28"/>
          <w:szCs w:val="28"/>
        </w:rPr>
        <w:t xml:space="preserve"> </w:t>
      </w:r>
      <w:r w:rsidRPr="00E9713B">
        <w:rPr>
          <w:sz w:val="28"/>
          <w:szCs w:val="28"/>
        </w:rPr>
        <w:t>una</w:t>
      </w:r>
      <w:r w:rsidRPr="00E9713B">
        <w:rPr>
          <w:spacing w:val="-11"/>
          <w:sz w:val="28"/>
          <w:szCs w:val="28"/>
        </w:rPr>
        <w:t xml:space="preserve"> </w:t>
      </w:r>
      <w:r w:rsidRPr="00E9713B">
        <w:rPr>
          <w:sz w:val="28"/>
          <w:szCs w:val="28"/>
        </w:rPr>
        <w:t>caída,</w:t>
      </w:r>
      <w:r w:rsidRPr="00E9713B">
        <w:rPr>
          <w:spacing w:val="-12"/>
          <w:sz w:val="28"/>
          <w:szCs w:val="28"/>
        </w:rPr>
        <w:t xml:space="preserve"> </w:t>
      </w:r>
      <w:r w:rsidRPr="00E9713B">
        <w:rPr>
          <w:sz w:val="28"/>
          <w:szCs w:val="28"/>
        </w:rPr>
        <w:t>o</w:t>
      </w:r>
      <w:r w:rsidRPr="00E9713B">
        <w:rPr>
          <w:spacing w:val="-11"/>
          <w:sz w:val="28"/>
          <w:szCs w:val="28"/>
        </w:rPr>
        <w:t xml:space="preserve"> </w:t>
      </w:r>
      <w:r w:rsidRPr="00E9713B">
        <w:rPr>
          <w:sz w:val="28"/>
          <w:szCs w:val="28"/>
        </w:rPr>
        <w:t>el</w:t>
      </w:r>
      <w:r w:rsidRPr="00E9713B">
        <w:rPr>
          <w:spacing w:val="-12"/>
          <w:sz w:val="28"/>
          <w:szCs w:val="28"/>
        </w:rPr>
        <w:t xml:space="preserve"> </w:t>
      </w:r>
      <w:r w:rsidRPr="00E9713B">
        <w:rPr>
          <w:sz w:val="28"/>
          <w:szCs w:val="28"/>
        </w:rPr>
        <w:t>riesgo de ahogamiento.</w:t>
      </w:r>
    </w:p>
    <w:p w14:paraId="472A1278" w14:textId="77777777" w:rsidR="00C94366" w:rsidRPr="00E9713B" w:rsidRDefault="00D86047">
      <w:pPr>
        <w:pStyle w:val="Prrafodelista"/>
        <w:numPr>
          <w:ilvl w:val="0"/>
          <w:numId w:val="1"/>
        </w:numPr>
        <w:tabs>
          <w:tab w:val="left" w:pos="478"/>
          <w:tab w:val="left" w:pos="480"/>
        </w:tabs>
        <w:spacing w:line="278" w:lineRule="auto"/>
        <w:ind w:right="677"/>
        <w:jc w:val="both"/>
        <w:rPr>
          <w:sz w:val="28"/>
          <w:szCs w:val="28"/>
        </w:rPr>
      </w:pPr>
      <w:r w:rsidRPr="00E9713B">
        <w:rPr>
          <w:sz w:val="28"/>
          <w:szCs w:val="28"/>
        </w:rPr>
        <w:t>Seguridad</w:t>
      </w:r>
      <w:r w:rsidRPr="00E9713B">
        <w:rPr>
          <w:spacing w:val="-16"/>
          <w:sz w:val="28"/>
          <w:szCs w:val="28"/>
        </w:rPr>
        <w:t xml:space="preserve"> </w:t>
      </w:r>
      <w:r w:rsidRPr="00E9713B">
        <w:rPr>
          <w:sz w:val="28"/>
          <w:szCs w:val="28"/>
        </w:rPr>
        <w:t>y</w:t>
      </w:r>
      <w:r w:rsidRPr="00E9713B">
        <w:rPr>
          <w:spacing w:val="-15"/>
          <w:sz w:val="28"/>
          <w:szCs w:val="28"/>
        </w:rPr>
        <w:t xml:space="preserve"> </w:t>
      </w:r>
      <w:r w:rsidRPr="00E9713B">
        <w:rPr>
          <w:sz w:val="28"/>
          <w:szCs w:val="28"/>
        </w:rPr>
        <w:t>salud</w:t>
      </w:r>
      <w:r w:rsidRPr="00E9713B">
        <w:rPr>
          <w:spacing w:val="-15"/>
          <w:sz w:val="28"/>
          <w:szCs w:val="28"/>
        </w:rPr>
        <w:t xml:space="preserve"> </w:t>
      </w:r>
      <w:r w:rsidRPr="00E9713B">
        <w:rPr>
          <w:sz w:val="28"/>
          <w:szCs w:val="28"/>
        </w:rPr>
        <w:t>en</w:t>
      </w:r>
      <w:r w:rsidRPr="00E9713B">
        <w:rPr>
          <w:spacing w:val="-16"/>
          <w:sz w:val="28"/>
          <w:szCs w:val="28"/>
        </w:rPr>
        <w:t xml:space="preserve"> </w:t>
      </w:r>
      <w:r w:rsidRPr="00E9713B">
        <w:rPr>
          <w:sz w:val="28"/>
          <w:szCs w:val="28"/>
        </w:rPr>
        <w:t>el</w:t>
      </w:r>
      <w:r w:rsidRPr="00E9713B">
        <w:rPr>
          <w:spacing w:val="-15"/>
          <w:sz w:val="28"/>
          <w:szCs w:val="28"/>
        </w:rPr>
        <w:t xml:space="preserve"> </w:t>
      </w:r>
      <w:r w:rsidRPr="00E9713B">
        <w:rPr>
          <w:sz w:val="28"/>
          <w:szCs w:val="28"/>
        </w:rPr>
        <w:t>trabajo:</w:t>
      </w:r>
      <w:r w:rsidRPr="00E9713B">
        <w:rPr>
          <w:spacing w:val="-15"/>
          <w:sz w:val="28"/>
          <w:szCs w:val="28"/>
        </w:rPr>
        <w:t xml:space="preserve"> </w:t>
      </w:r>
      <w:r w:rsidRPr="00E9713B">
        <w:rPr>
          <w:sz w:val="28"/>
          <w:szCs w:val="28"/>
        </w:rPr>
        <w:t>Se</w:t>
      </w:r>
      <w:r w:rsidRPr="00E9713B">
        <w:rPr>
          <w:spacing w:val="-15"/>
          <w:sz w:val="28"/>
          <w:szCs w:val="28"/>
        </w:rPr>
        <w:t xml:space="preserve"> </w:t>
      </w:r>
      <w:r w:rsidRPr="00E9713B">
        <w:rPr>
          <w:sz w:val="28"/>
          <w:szCs w:val="28"/>
        </w:rPr>
        <w:t>define</w:t>
      </w:r>
      <w:r w:rsidRPr="00E9713B">
        <w:rPr>
          <w:spacing w:val="-16"/>
          <w:sz w:val="28"/>
          <w:szCs w:val="28"/>
        </w:rPr>
        <w:t xml:space="preserve"> </w:t>
      </w:r>
      <w:r w:rsidRPr="00E9713B">
        <w:rPr>
          <w:sz w:val="28"/>
          <w:szCs w:val="28"/>
        </w:rPr>
        <w:t>como</w:t>
      </w:r>
      <w:r w:rsidRPr="00E9713B">
        <w:rPr>
          <w:spacing w:val="-15"/>
          <w:sz w:val="28"/>
          <w:szCs w:val="28"/>
        </w:rPr>
        <w:t xml:space="preserve"> </w:t>
      </w:r>
      <w:r w:rsidRPr="00E9713B">
        <w:rPr>
          <w:sz w:val="28"/>
          <w:szCs w:val="28"/>
        </w:rPr>
        <w:t>la</w:t>
      </w:r>
      <w:r w:rsidRPr="00E9713B">
        <w:rPr>
          <w:spacing w:val="-15"/>
          <w:sz w:val="28"/>
          <w:szCs w:val="28"/>
        </w:rPr>
        <w:t xml:space="preserve"> </w:t>
      </w:r>
      <w:r w:rsidRPr="00E9713B">
        <w:rPr>
          <w:sz w:val="28"/>
          <w:szCs w:val="28"/>
        </w:rPr>
        <w:t>disciplina</w:t>
      </w:r>
      <w:r w:rsidRPr="00E9713B">
        <w:rPr>
          <w:spacing w:val="-16"/>
          <w:sz w:val="28"/>
          <w:szCs w:val="28"/>
        </w:rPr>
        <w:t xml:space="preserve"> </w:t>
      </w:r>
      <w:r w:rsidRPr="00E9713B">
        <w:rPr>
          <w:sz w:val="28"/>
          <w:szCs w:val="28"/>
        </w:rPr>
        <w:t>que</w:t>
      </w:r>
      <w:r w:rsidRPr="00E9713B">
        <w:rPr>
          <w:spacing w:val="-15"/>
          <w:sz w:val="28"/>
          <w:szCs w:val="28"/>
        </w:rPr>
        <w:t xml:space="preserve"> </w:t>
      </w:r>
      <w:r w:rsidRPr="00E9713B">
        <w:rPr>
          <w:sz w:val="28"/>
          <w:szCs w:val="28"/>
        </w:rPr>
        <w:t>busca</w:t>
      </w:r>
      <w:r w:rsidRPr="00E9713B">
        <w:rPr>
          <w:spacing w:val="-15"/>
          <w:sz w:val="28"/>
          <w:szCs w:val="28"/>
        </w:rPr>
        <w:t xml:space="preserve"> </w:t>
      </w:r>
      <w:r w:rsidRPr="00E9713B">
        <w:rPr>
          <w:sz w:val="28"/>
          <w:szCs w:val="28"/>
        </w:rPr>
        <w:t>el</w:t>
      </w:r>
      <w:r w:rsidRPr="00E9713B">
        <w:rPr>
          <w:spacing w:val="-15"/>
          <w:sz w:val="28"/>
          <w:szCs w:val="28"/>
        </w:rPr>
        <w:t xml:space="preserve"> </w:t>
      </w:r>
      <w:r w:rsidRPr="00E9713B">
        <w:rPr>
          <w:sz w:val="28"/>
          <w:szCs w:val="28"/>
        </w:rPr>
        <w:t>bienestar</w:t>
      </w:r>
      <w:r w:rsidRPr="00E9713B">
        <w:rPr>
          <w:spacing w:val="-16"/>
          <w:sz w:val="28"/>
          <w:szCs w:val="28"/>
        </w:rPr>
        <w:t xml:space="preserve"> </w:t>
      </w:r>
      <w:r w:rsidRPr="00E9713B">
        <w:rPr>
          <w:sz w:val="28"/>
          <w:szCs w:val="28"/>
        </w:rPr>
        <w:t>físico,</w:t>
      </w:r>
      <w:r w:rsidRPr="00E9713B">
        <w:rPr>
          <w:spacing w:val="-15"/>
          <w:sz w:val="28"/>
          <w:szCs w:val="28"/>
        </w:rPr>
        <w:t xml:space="preserve"> </w:t>
      </w:r>
      <w:r w:rsidRPr="00E9713B">
        <w:rPr>
          <w:sz w:val="28"/>
          <w:szCs w:val="28"/>
        </w:rPr>
        <w:t>mental y social de los empleados en sus sitios de trabajo.</w:t>
      </w:r>
    </w:p>
    <w:p w14:paraId="472A1279" w14:textId="77777777" w:rsidR="00C94366" w:rsidRPr="00E9713B" w:rsidRDefault="00C94366">
      <w:pPr>
        <w:pStyle w:val="Textoindependiente"/>
        <w:spacing w:before="163"/>
        <w:rPr>
          <w:sz w:val="28"/>
          <w:szCs w:val="28"/>
        </w:rPr>
      </w:pPr>
    </w:p>
    <w:p w14:paraId="50A141EF" w14:textId="77777777" w:rsidR="00C94366" w:rsidRDefault="00C94366">
      <w:pPr>
        <w:pStyle w:val="Textoindependiente"/>
      </w:pPr>
    </w:p>
    <w:p w14:paraId="0F94F757" w14:textId="77777777" w:rsidR="00E9713B" w:rsidRDefault="00E9713B">
      <w:pPr>
        <w:pStyle w:val="Textoindependiente"/>
      </w:pPr>
    </w:p>
    <w:p w14:paraId="434A4080" w14:textId="77777777" w:rsidR="00E9713B" w:rsidRDefault="00E9713B">
      <w:pPr>
        <w:pStyle w:val="Textoindependiente"/>
      </w:pPr>
    </w:p>
    <w:p w14:paraId="1F0E510B" w14:textId="77777777" w:rsidR="00E9713B" w:rsidRDefault="00E9713B">
      <w:pPr>
        <w:pStyle w:val="Textoindependiente"/>
      </w:pPr>
    </w:p>
    <w:p w14:paraId="786CC9E3" w14:textId="77777777" w:rsidR="00E9713B" w:rsidRDefault="00E9713B">
      <w:pPr>
        <w:pStyle w:val="Textoindependiente"/>
      </w:pPr>
    </w:p>
    <w:p w14:paraId="48D8C26F" w14:textId="77777777" w:rsidR="00E9713B" w:rsidRDefault="00E9713B">
      <w:pPr>
        <w:pStyle w:val="Textoindependiente"/>
      </w:pPr>
    </w:p>
    <w:p w14:paraId="4CAFA57D" w14:textId="77777777" w:rsidR="00E9713B" w:rsidRDefault="00E9713B">
      <w:pPr>
        <w:pStyle w:val="Textoindependiente"/>
      </w:pPr>
    </w:p>
    <w:p w14:paraId="238F551D" w14:textId="77777777" w:rsidR="00E9713B" w:rsidRDefault="00E9713B">
      <w:pPr>
        <w:pStyle w:val="Textoindependiente"/>
      </w:pPr>
    </w:p>
    <w:p w14:paraId="472A127A" w14:textId="77777777" w:rsidR="00E9713B" w:rsidRDefault="00E9713B">
      <w:pPr>
        <w:pStyle w:val="Textoindependiente"/>
        <w:sectPr w:rsidR="00E9713B">
          <w:pgSz w:w="12240" w:h="15840"/>
          <w:pgMar w:top="1680" w:right="360" w:bottom="280" w:left="1440" w:header="750" w:footer="0" w:gutter="0"/>
          <w:cols w:space="720"/>
        </w:sectPr>
      </w:pPr>
    </w:p>
    <w:p w14:paraId="472A127B" w14:textId="77777777" w:rsidR="00C94366" w:rsidRDefault="00D86047">
      <w:pPr>
        <w:pStyle w:val="Ttulo1"/>
        <w:spacing w:before="93"/>
      </w:pPr>
      <w:r>
        <w:t>REFERENTES</w:t>
      </w:r>
      <w:r>
        <w:rPr>
          <w:spacing w:val="-10"/>
        </w:rPr>
        <w:t xml:space="preserve"> </w:t>
      </w:r>
      <w:r>
        <w:rPr>
          <w:spacing w:val="-2"/>
        </w:rPr>
        <w:t>BILBIOGRÁFICOS</w:t>
      </w:r>
    </w:p>
    <w:p w14:paraId="472A127C" w14:textId="77777777" w:rsidR="00C94366" w:rsidRDefault="00D86047">
      <w:pPr>
        <w:pStyle w:val="Prrafodelista"/>
        <w:numPr>
          <w:ilvl w:val="1"/>
          <w:numId w:val="1"/>
        </w:numPr>
        <w:tabs>
          <w:tab w:val="left" w:pos="828"/>
        </w:tabs>
        <w:spacing w:before="239"/>
      </w:pPr>
      <w:r>
        <w:t>Ley</w:t>
      </w:r>
      <w:r>
        <w:rPr>
          <w:spacing w:val="-4"/>
        </w:rPr>
        <w:t xml:space="preserve"> </w:t>
      </w:r>
      <w:r>
        <w:t>9-Res.2400</w:t>
      </w:r>
      <w:r>
        <w:rPr>
          <w:spacing w:val="-4"/>
        </w:rPr>
        <w:t xml:space="preserve"> </w:t>
      </w:r>
      <w:r>
        <w:t>de</w:t>
      </w:r>
      <w:r>
        <w:rPr>
          <w:spacing w:val="-5"/>
        </w:rPr>
        <w:t xml:space="preserve"> </w:t>
      </w:r>
      <w:r>
        <w:rPr>
          <w:spacing w:val="-4"/>
        </w:rPr>
        <w:t>1979</w:t>
      </w:r>
    </w:p>
    <w:p w14:paraId="472A127D" w14:textId="77777777" w:rsidR="00C94366" w:rsidRDefault="00D86047">
      <w:pPr>
        <w:pStyle w:val="Prrafodelista"/>
        <w:numPr>
          <w:ilvl w:val="1"/>
          <w:numId w:val="1"/>
        </w:numPr>
        <w:tabs>
          <w:tab w:val="left" w:pos="828"/>
        </w:tabs>
        <w:spacing w:before="237"/>
      </w:pPr>
      <w:r>
        <w:t>LEY</w:t>
      </w:r>
      <w:r>
        <w:rPr>
          <w:spacing w:val="-2"/>
        </w:rPr>
        <w:t xml:space="preserve"> </w:t>
      </w:r>
      <w:r>
        <w:t>711</w:t>
      </w:r>
      <w:r>
        <w:rPr>
          <w:spacing w:val="-2"/>
        </w:rPr>
        <w:t xml:space="preserve"> </w:t>
      </w:r>
      <w:r>
        <w:t>de</w:t>
      </w:r>
      <w:r>
        <w:rPr>
          <w:spacing w:val="-1"/>
        </w:rPr>
        <w:t xml:space="preserve"> </w:t>
      </w:r>
      <w:r>
        <w:rPr>
          <w:spacing w:val="-4"/>
        </w:rPr>
        <w:t>2001</w:t>
      </w:r>
    </w:p>
    <w:p w14:paraId="472A127E" w14:textId="77777777" w:rsidR="00C94366" w:rsidRDefault="00D86047">
      <w:pPr>
        <w:pStyle w:val="Prrafodelista"/>
        <w:numPr>
          <w:ilvl w:val="1"/>
          <w:numId w:val="1"/>
        </w:numPr>
        <w:tabs>
          <w:tab w:val="left" w:pos="828"/>
        </w:tabs>
        <w:spacing w:before="239"/>
      </w:pPr>
      <w:r>
        <w:t>RES.2263</w:t>
      </w:r>
      <w:r>
        <w:rPr>
          <w:spacing w:val="-4"/>
        </w:rPr>
        <w:t xml:space="preserve"> </w:t>
      </w:r>
      <w:r>
        <w:t>de</w:t>
      </w:r>
      <w:r>
        <w:rPr>
          <w:spacing w:val="-4"/>
        </w:rPr>
        <w:t xml:space="preserve"> 2004</w:t>
      </w:r>
    </w:p>
    <w:p w14:paraId="472A127F" w14:textId="77777777" w:rsidR="00C94366" w:rsidRDefault="00D86047">
      <w:pPr>
        <w:pStyle w:val="Prrafodelista"/>
        <w:numPr>
          <w:ilvl w:val="1"/>
          <w:numId w:val="1"/>
        </w:numPr>
        <w:tabs>
          <w:tab w:val="left" w:pos="828"/>
        </w:tabs>
        <w:spacing w:before="240"/>
      </w:pPr>
      <w:r>
        <w:t>Res.</w:t>
      </w:r>
      <w:r>
        <w:rPr>
          <w:spacing w:val="-2"/>
        </w:rPr>
        <w:t xml:space="preserve"> </w:t>
      </w:r>
      <w:r>
        <w:t>3924</w:t>
      </w:r>
      <w:r>
        <w:rPr>
          <w:spacing w:val="-3"/>
        </w:rPr>
        <w:t xml:space="preserve"> </w:t>
      </w:r>
      <w:r>
        <w:t>de</w:t>
      </w:r>
      <w:r>
        <w:rPr>
          <w:spacing w:val="-2"/>
        </w:rPr>
        <w:t xml:space="preserve"> </w:t>
      </w:r>
      <w:r>
        <w:rPr>
          <w:spacing w:val="-4"/>
        </w:rPr>
        <w:t>2005</w:t>
      </w:r>
    </w:p>
    <w:p w14:paraId="472A1280" w14:textId="77777777" w:rsidR="00C94366" w:rsidRDefault="00D86047">
      <w:pPr>
        <w:pStyle w:val="Prrafodelista"/>
        <w:numPr>
          <w:ilvl w:val="1"/>
          <w:numId w:val="1"/>
        </w:numPr>
        <w:tabs>
          <w:tab w:val="left" w:pos="828"/>
        </w:tabs>
        <w:spacing w:before="236"/>
      </w:pPr>
      <w:r>
        <w:t>Decreto</w:t>
      </w:r>
      <w:r>
        <w:rPr>
          <w:spacing w:val="-4"/>
        </w:rPr>
        <w:t xml:space="preserve"> </w:t>
      </w:r>
      <w:r>
        <w:t>4725</w:t>
      </w:r>
      <w:r>
        <w:rPr>
          <w:spacing w:val="-3"/>
        </w:rPr>
        <w:t xml:space="preserve"> </w:t>
      </w:r>
      <w:r>
        <w:t>de</w:t>
      </w:r>
      <w:r>
        <w:rPr>
          <w:spacing w:val="-3"/>
        </w:rPr>
        <w:t xml:space="preserve"> </w:t>
      </w:r>
      <w:r>
        <w:rPr>
          <w:spacing w:val="-4"/>
        </w:rPr>
        <w:t>2005</w:t>
      </w:r>
    </w:p>
    <w:p w14:paraId="472A1281" w14:textId="77777777" w:rsidR="00C94366" w:rsidRDefault="00D86047" w:rsidP="00E9713B">
      <w:pPr>
        <w:pStyle w:val="Prrafodelista"/>
        <w:tabs>
          <w:tab w:val="left" w:pos="828"/>
        </w:tabs>
        <w:spacing w:before="239"/>
        <w:ind w:left="828" w:firstLine="0"/>
        <w:rPr>
          <w:spacing w:val="-4"/>
        </w:rPr>
      </w:pPr>
      <w:r>
        <w:t>RES.2827</w:t>
      </w:r>
      <w:r>
        <w:rPr>
          <w:spacing w:val="-4"/>
        </w:rPr>
        <w:t xml:space="preserve"> </w:t>
      </w:r>
      <w:r>
        <w:t>de</w:t>
      </w:r>
      <w:r>
        <w:rPr>
          <w:spacing w:val="-4"/>
        </w:rPr>
        <w:t xml:space="preserve"> 2006</w:t>
      </w:r>
    </w:p>
    <w:p w14:paraId="17E789C8" w14:textId="77777777" w:rsidR="006A3D17" w:rsidRDefault="006A3D17" w:rsidP="00E9713B">
      <w:pPr>
        <w:pStyle w:val="Prrafodelista"/>
        <w:tabs>
          <w:tab w:val="left" w:pos="828"/>
        </w:tabs>
        <w:spacing w:before="239"/>
        <w:ind w:left="828" w:firstLine="0"/>
      </w:pPr>
    </w:p>
    <w:p w14:paraId="472A1282" w14:textId="77777777" w:rsidR="00C94366" w:rsidRPr="006A3D17" w:rsidRDefault="00D86047">
      <w:pPr>
        <w:pStyle w:val="Ttulo1"/>
        <w:numPr>
          <w:ilvl w:val="2"/>
          <w:numId w:val="1"/>
        </w:numPr>
        <w:tabs>
          <w:tab w:val="left" w:pos="828"/>
        </w:tabs>
        <w:spacing w:before="235"/>
        <w:ind w:left="828"/>
      </w:pPr>
      <w:r>
        <w:t>RES.</w:t>
      </w:r>
      <w:r>
        <w:rPr>
          <w:spacing w:val="-1"/>
        </w:rPr>
        <w:t xml:space="preserve"> </w:t>
      </w:r>
      <w:r>
        <w:t>723</w:t>
      </w:r>
      <w:r>
        <w:rPr>
          <w:spacing w:val="-2"/>
        </w:rPr>
        <w:t xml:space="preserve"> </w:t>
      </w:r>
      <w:r>
        <w:t>DE</w:t>
      </w:r>
      <w:r>
        <w:rPr>
          <w:spacing w:val="-2"/>
        </w:rPr>
        <w:t xml:space="preserve"> </w:t>
      </w:r>
      <w:r>
        <w:rPr>
          <w:spacing w:val="-4"/>
        </w:rPr>
        <w:t>2010</w:t>
      </w:r>
    </w:p>
    <w:p w14:paraId="3CADA424" w14:textId="77777777" w:rsidR="006A3D17" w:rsidRDefault="006A3D17" w:rsidP="006A3D17">
      <w:pPr>
        <w:pStyle w:val="Ttulo1"/>
        <w:numPr>
          <w:ilvl w:val="1"/>
          <w:numId w:val="1"/>
        </w:numPr>
        <w:tabs>
          <w:tab w:val="left" w:pos="828"/>
        </w:tabs>
        <w:spacing w:before="235"/>
      </w:pPr>
    </w:p>
    <w:p w14:paraId="472A1283" w14:textId="77777777" w:rsidR="00C94366" w:rsidRDefault="00C94366">
      <w:pPr>
        <w:pStyle w:val="Prrafodelista"/>
        <w:numPr>
          <w:ilvl w:val="2"/>
          <w:numId w:val="1"/>
        </w:numPr>
        <w:tabs>
          <w:tab w:val="left" w:pos="828"/>
        </w:tabs>
        <w:spacing w:before="37"/>
        <w:ind w:left="828"/>
      </w:pPr>
      <w:hyperlink r:id="rId13">
        <w:r>
          <w:rPr>
            <w:spacing w:val="-2"/>
          </w:rPr>
          <w:t>http://www.portalesmedicos.com/diccionario_medico/index.php/Termalismo</w:t>
        </w:r>
      </w:hyperlink>
    </w:p>
    <w:p w14:paraId="472A1284" w14:textId="77777777" w:rsidR="00C94366" w:rsidRDefault="00D86047">
      <w:pPr>
        <w:rPr>
          <w:sz w:val="18"/>
        </w:rPr>
      </w:pPr>
      <w:r>
        <w:br w:type="column"/>
      </w:r>
    </w:p>
    <w:p w14:paraId="472A1285" w14:textId="77777777" w:rsidR="00C94366" w:rsidRDefault="00C94366">
      <w:pPr>
        <w:pStyle w:val="Textoindependiente"/>
        <w:rPr>
          <w:sz w:val="18"/>
        </w:rPr>
      </w:pPr>
    </w:p>
    <w:p w14:paraId="472A1286" w14:textId="77777777" w:rsidR="00C94366" w:rsidRDefault="00C94366">
      <w:pPr>
        <w:pStyle w:val="Textoindependiente"/>
        <w:rPr>
          <w:sz w:val="18"/>
        </w:rPr>
      </w:pPr>
    </w:p>
    <w:p w14:paraId="472A1287" w14:textId="77777777" w:rsidR="00C94366" w:rsidRDefault="00C94366">
      <w:pPr>
        <w:pStyle w:val="Textoindependiente"/>
        <w:rPr>
          <w:sz w:val="18"/>
        </w:rPr>
      </w:pPr>
    </w:p>
    <w:p w14:paraId="472A1296" w14:textId="77777777" w:rsidR="00C94366" w:rsidRDefault="00C94366">
      <w:pPr>
        <w:pStyle w:val="Textoindependiente"/>
        <w:rPr>
          <w:sz w:val="18"/>
        </w:rPr>
      </w:pPr>
    </w:p>
    <w:p w14:paraId="472A1297" w14:textId="77777777" w:rsidR="00C94366" w:rsidRDefault="00D86047">
      <w:pPr>
        <w:spacing w:line="185" w:lineRule="exact"/>
        <w:ind w:left="120"/>
        <w:rPr>
          <w:rFonts w:ascii="Calibri"/>
          <w:sz w:val="18"/>
        </w:rPr>
      </w:pPr>
      <w:r>
        <w:rPr>
          <w:rFonts w:ascii="Calibri"/>
          <w:sz w:val="18"/>
        </w:rPr>
        <w:t>GFPI-F-135</w:t>
      </w:r>
      <w:r>
        <w:rPr>
          <w:rFonts w:ascii="Calibri"/>
          <w:spacing w:val="-7"/>
          <w:sz w:val="18"/>
        </w:rPr>
        <w:t xml:space="preserve"> </w:t>
      </w:r>
      <w:r>
        <w:rPr>
          <w:rFonts w:ascii="Calibri"/>
          <w:spacing w:val="-5"/>
          <w:sz w:val="18"/>
        </w:rPr>
        <w:t>V01</w:t>
      </w:r>
    </w:p>
    <w:p w14:paraId="472A1298" w14:textId="77777777" w:rsidR="00C94366" w:rsidRDefault="00C94366">
      <w:pPr>
        <w:spacing w:line="185" w:lineRule="exact"/>
        <w:rPr>
          <w:rFonts w:ascii="Calibri"/>
          <w:sz w:val="18"/>
        </w:rPr>
        <w:sectPr w:rsidR="00C94366">
          <w:type w:val="continuous"/>
          <w:pgSz w:w="12240" w:h="15840"/>
          <w:pgMar w:top="1680" w:right="360" w:bottom="280" w:left="1440" w:header="750" w:footer="0" w:gutter="0"/>
          <w:cols w:num="2" w:space="720" w:equalWidth="0">
            <w:col w:w="8203" w:space="333"/>
            <w:col w:w="1904"/>
          </w:cols>
        </w:sectPr>
      </w:pPr>
    </w:p>
    <w:p w14:paraId="472A1299" w14:textId="77777777" w:rsidR="00C94366" w:rsidRDefault="00D86047">
      <w:pPr>
        <w:pStyle w:val="Prrafodelista"/>
        <w:numPr>
          <w:ilvl w:val="2"/>
          <w:numId w:val="1"/>
        </w:numPr>
        <w:tabs>
          <w:tab w:val="left" w:pos="828"/>
        </w:tabs>
        <w:spacing w:line="247" w:lineRule="exact"/>
        <w:ind w:left="828"/>
      </w:pPr>
      <w:r>
        <w:rPr>
          <w:spacing w:val="-2"/>
        </w:rPr>
        <w:t>https://</w:t>
      </w:r>
      <w:hyperlink r:id="rId14">
        <w:r w:rsidR="00C94366">
          <w:rPr>
            <w:spacing w:val="-2"/>
          </w:rPr>
          <w:t>www.alcaldiabogota.gov.co/sisjur/listados/tematica2.jsp?subtema=19927&amp;cadena=s</w:t>
        </w:r>
      </w:hyperlink>
    </w:p>
    <w:p w14:paraId="472A129A" w14:textId="40BD701D" w:rsidR="00C94366" w:rsidRDefault="00D86047">
      <w:pPr>
        <w:pStyle w:val="Prrafodelista"/>
        <w:numPr>
          <w:ilvl w:val="2"/>
          <w:numId w:val="1"/>
        </w:numPr>
        <w:tabs>
          <w:tab w:val="left" w:pos="828"/>
        </w:tabs>
        <w:spacing w:before="37"/>
        <w:ind w:left="828"/>
      </w:pPr>
      <w:r>
        <w:t>Dra.</w:t>
      </w:r>
      <w:r>
        <w:rPr>
          <w:spacing w:val="-4"/>
        </w:rPr>
        <w:t xml:space="preserve"> </w:t>
      </w:r>
      <w:r>
        <w:t>Alba</w:t>
      </w:r>
      <w:r>
        <w:rPr>
          <w:spacing w:val="-7"/>
        </w:rPr>
        <w:t xml:space="preserve"> </w:t>
      </w:r>
      <w:r>
        <w:t>Martín</w:t>
      </w:r>
      <w:r>
        <w:rPr>
          <w:spacing w:val="-7"/>
        </w:rPr>
        <w:t xml:space="preserve"> </w:t>
      </w:r>
      <w:r>
        <w:t>Molina</w:t>
      </w:r>
      <w:r>
        <w:rPr>
          <w:spacing w:val="-6"/>
        </w:rPr>
        <w:t xml:space="preserve"> </w:t>
      </w:r>
      <w:r>
        <w:t>©</w:t>
      </w:r>
      <w:r>
        <w:rPr>
          <w:spacing w:val="-4"/>
        </w:rPr>
        <w:t xml:space="preserve"> </w:t>
      </w:r>
      <w:r>
        <w:t>1999-2013</w:t>
      </w:r>
      <w:r>
        <w:rPr>
          <w:spacing w:val="-7"/>
        </w:rPr>
        <w:t xml:space="preserve"> </w:t>
      </w:r>
      <w:r>
        <w:t>-</w:t>
      </w:r>
      <w:r>
        <w:rPr>
          <w:spacing w:val="-3"/>
        </w:rPr>
        <w:t xml:space="preserve"> </w:t>
      </w:r>
      <w:r w:rsidR="00E9713B">
        <w:t>Portales Médicos</w:t>
      </w:r>
      <w:r>
        <w:t>,</w:t>
      </w:r>
      <w:r>
        <w:rPr>
          <w:spacing w:val="-5"/>
        </w:rPr>
        <w:t xml:space="preserve"> </w:t>
      </w:r>
      <w:r>
        <w:rPr>
          <w:spacing w:val="-4"/>
        </w:rPr>
        <w:t>S.L.</w:t>
      </w:r>
    </w:p>
    <w:p w14:paraId="472A129B" w14:textId="77777777" w:rsidR="00C94366" w:rsidRDefault="00C94366">
      <w:pPr>
        <w:pStyle w:val="Prrafodelista"/>
        <w:sectPr w:rsidR="00C94366">
          <w:type w:val="continuous"/>
          <w:pgSz w:w="12240" w:h="15840"/>
          <w:pgMar w:top="1680" w:right="360" w:bottom="280" w:left="1440" w:header="750" w:footer="0" w:gutter="0"/>
          <w:cols w:space="720"/>
        </w:sectPr>
      </w:pPr>
    </w:p>
    <w:p w14:paraId="472A129C" w14:textId="3EE2A6A9" w:rsidR="00C94366" w:rsidRPr="00752914" w:rsidRDefault="00C94366">
      <w:pPr>
        <w:pStyle w:val="Prrafodelista"/>
        <w:numPr>
          <w:ilvl w:val="2"/>
          <w:numId w:val="1"/>
        </w:numPr>
        <w:tabs>
          <w:tab w:val="left" w:pos="828"/>
        </w:tabs>
        <w:spacing w:before="83" w:line="276" w:lineRule="auto"/>
        <w:ind w:right="679" w:firstLine="0"/>
        <w:rPr>
          <w:lang w:val="en-US"/>
        </w:rPr>
      </w:pPr>
      <w:hyperlink r:id="rId15">
        <w:r w:rsidRPr="00752914">
          <w:rPr>
            <w:lang w:val="en-US"/>
          </w:rPr>
          <w:t>http://www.definicionabc.com/general/spa.php</w:t>
        </w:r>
      </w:hyperlink>
      <w:r w:rsidR="00D86047" w:rsidRPr="00752914">
        <w:rPr>
          <w:spacing w:val="31"/>
          <w:lang w:val="en-US"/>
        </w:rPr>
        <w:t xml:space="preserve"> </w:t>
      </w:r>
      <w:r w:rsidR="00D86047" w:rsidRPr="00752914">
        <w:rPr>
          <w:lang w:val="en-US"/>
        </w:rPr>
        <w:t>Die</w:t>
      </w:r>
      <w:r w:rsidR="00D86047" w:rsidRPr="00752914">
        <w:rPr>
          <w:spacing w:val="34"/>
          <w:lang w:val="en-US"/>
        </w:rPr>
        <w:t xml:space="preserve"> </w:t>
      </w:r>
      <w:r w:rsidR="00D86047" w:rsidRPr="00752914">
        <w:rPr>
          <w:lang w:val="en-US"/>
        </w:rPr>
        <w:t>Lebensanweisung</w:t>
      </w:r>
      <w:r w:rsidR="00D86047" w:rsidRPr="00752914">
        <w:rPr>
          <w:spacing w:val="31"/>
          <w:lang w:val="en-US"/>
        </w:rPr>
        <w:t xml:space="preserve"> </w:t>
      </w:r>
      <w:r w:rsidR="00D86047" w:rsidRPr="00752914">
        <w:rPr>
          <w:lang w:val="en-US"/>
        </w:rPr>
        <w:t>meiner</w:t>
      </w:r>
      <w:r w:rsidR="00D86047" w:rsidRPr="00752914">
        <w:rPr>
          <w:spacing w:val="35"/>
          <w:lang w:val="en-US"/>
        </w:rPr>
        <w:t xml:space="preserve"> </w:t>
      </w:r>
      <w:r w:rsidR="00D86047" w:rsidRPr="00752914">
        <w:rPr>
          <w:lang w:val="en-US"/>
        </w:rPr>
        <w:t>Seele</w:t>
      </w:r>
      <w:r w:rsidR="00D86047" w:rsidRPr="00752914">
        <w:rPr>
          <w:spacing w:val="29"/>
          <w:lang w:val="en-US"/>
        </w:rPr>
        <w:t xml:space="preserve"> </w:t>
      </w:r>
      <w:r w:rsidR="00E9713B" w:rsidRPr="00752914">
        <w:rPr>
          <w:lang w:val="en-US"/>
        </w:rPr>
        <w:t>Maine</w:t>
      </w:r>
      <w:r w:rsidR="00D86047" w:rsidRPr="00752914">
        <w:rPr>
          <w:lang w:val="en-US"/>
        </w:rPr>
        <w:t xml:space="preserve"> Lernaufgaben und Krankheiten 2007-2014</w:t>
      </w:r>
    </w:p>
    <w:p w14:paraId="472A129D" w14:textId="77777777" w:rsidR="00C94366" w:rsidRPr="00752914" w:rsidRDefault="00C94366">
      <w:pPr>
        <w:pStyle w:val="Textoindependiente"/>
        <w:spacing w:before="39"/>
        <w:rPr>
          <w:sz w:val="22"/>
          <w:lang w:val="en-US"/>
        </w:rPr>
      </w:pPr>
    </w:p>
    <w:p w14:paraId="472A129E" w14:textId="77777777" w:rsidR="00C94366" w:rsidRPr="00E9713B" w:rsidRDefault="00C94366" w:rsidP="00E9713B">
      <w:pPr>
        <w:pStyle w:val="Prrafodelista"/>
        <w:numPr>
          <w:ilvl w:val="2"/>
          <w:numId w:val="1"/>
        </w:numPr>
        <w:tabs>
          <w:tab w:val="left" w:pos="828"/>
        </w:tabs>
        <w:spacing w:before="83"/>
        <w:ind w:right="679" w:firstLine="0"/>
        <w:rPr>
          <w:lang w:val="en-US"/>
        </w:rPr>
      </w:pPr>
      <w:hyperlink r:id="rId16">
        <w:r w:rsidRPr="00752914">
          <w:rPr>
            <w:lang w:val="en-US"/>
          </w:rPr>
          <w:t>http://www.news-medical.net/health/Biosecurity-What-is-Biosecurity-(Spanish).aspx</w:t>
        </w:r>
        <w:r w:rsidRPr="00E9713B">
          <w:rPr>
            <w:lang w:val="en-US"/>
          </w:rPr>
          <w:t xml:space="preserve"> </w:t>
        </w:r>
      </w:hyperlink>
      <w:r w:rsidR="00D86047" w:rsidRPr="00752914">
        <w:rPr>
          <w:lang w:val="en-US"/>
        </w:rPr>
        <w:t>licenciado bajo</w:t>
      </w:r>
      <w:r w:rsidR="00D86047" w:rsidRPr="00E9713B">
        <w:rPr>
          <w:lang w:val="en-US"/>
        </w:rPr>
        <w:t xml:space="preserve"> </w:t>
      </w:r>
      <w:r w:rsidR="00D86047" w:rsidRPr="00752914">
        <w:rPr>
          <w:lang w:val="en-US"/>
        </w:rPr>
        <w:t>Creative</w:t>
      </w:r>
      <w:r w:rsidR="00D86047" w:rsidRPr="00E9713B">
        <w:rPr>
          <w:lang w:val="en-US"/>
        </w:rPr>
        <w:t xml:space="preserve"> </w:t>
      </w:r>
      <w:r w:rsidR="00D86047" w:rsidRPr="00752914">
        <w:rPr>
          <w:lang w:val="en-US"/>
        </w:rPr>
        <w:t>Commons</w:t>
      </w:r>
      <w:r w:rsidR="00D86047" w:rsidRPr="00E9713B">
        <w:rPr>
          <w:lang w:val="en-US"/>
        </w:rPr>
        <w:t xml:space="preserve"> </w:t>
      </w:r>
      <w:r w:rsidR="00D86047" w:rsidRPr="00752914">
        <w:rPr>
          <w:lang w:val="en-US"/>
        </w:rPr>
        <w:t>Attribution-ShareAlike</w:t>
      </w:r>
      <w:r w:rsidR="00D86047" w:rsidRPr="00E9713B">
        <w:rPr>
          <w:lang w:val="en-US"/>
        </w:rPr>
        <w:t xml:space="preserve"> </w:t>
      </w:r>
      <w:r w:rsidR="00D86047" w:rsidRPr="00752914">
        <w:rPr>
          <w:lang w:val="en-US"/>
        </w:rPr>
        <w:t>License.</w:t>
      </w:r>
      <w:r w:rsidR="00D86047" w:rsidRPr="00E9713B">
        <w:rPr>
          <w:lang w:val="en-US"/>
        </w:rPr>
        <w:t xml:space="preserve"> Wikipedia ® es </w:t>
      </w:r>
      <w:proofErr w:type="spellStart"/>
      <w:r w:rsidR="00D86047" w:rsidRPr="00E9713B">
        <w:rPr>
          <w:lang w:val="en-US"/>
        </w:rPr>
        <w:t>en</w:t>
      </w:r>
      <w:proofErr w:type="spellEnd"/>
      <w:r w:rsidR="00D86047" w:rsidRPr="00E9713B">
        <w:rPr>
          <w:lang w:val="en-US"/>
        </w:rPr>
        <w:t xml:space="preserve"> </w:t>
      </w:r>
      <w:proofErr w:type="spellStart"/>
      <w:r w:rsidR="00D86047" w:rsidRPr="00E9713B">
        <w:rPr>
          <w:lang w:val="en-US"/>
        </w:rPr>
        <w:t>sí</w:t>
      </w:r>
      <w:proofErr w:type="spellEnd"/>
      <w:r w:rsidR="00D86047" w:rsidRPr="00E9713B">
        <w:rPr>
          <w:lang w:val="en-US"/>
        </w:rPr>
        <w:t xml:space="preserve"> </w:t>
      </w:r>
      <w:proofErr w:type="spellStart"/>
      <w:r w:rsidR="00D86047" w:rsidRPr="00E9713B">
        <w:rPr>
          <w:lang w:val="en-US"/>
        </w:rPr>
        <w:t>una</w:t>
      </w:r>
      <w:proofErr w:type="spellEnd"/>
      <w:r w:rsidR="00D86047" w:rsidRPr="00E9713B">
        <w:rPr>
          <w:lang w:val="en-US"/>
        </w:rPr>
        <w:t xml:space="preserve"> </w:t>
      </w:r>
      <w:proofErr w:type="spellStart"/>
      <w:r w:rsidR="00D86047" w:rsidRPr="00E9713B">
        <w:rPr>
          <w:lang w:val="en-US"/>
        </w:rPr>
        <w:t>marca</w:t>
      </w:r>
      <w:proofErr w:type="spellEnd"/>
    </w:p>
    <w:p w14:paraId="472A129F" w14:textId="77777777" w:rsidR="00C94366" w:rsidRPr="00D86047" w:rsidRDefault="00D86047" w:rsidP="00E9713B">
      <w:pPr>
        <w:pStyle w:val="Prrafodelista"/>
        <w:numPr>
          <w:ilvl w:val="2"/>
          <w:numId w:val="1"/>
        </w:numPr>
        <w:tabs>
          <w:tab w:val="left" w:pos="828"/>
        </w:tabs>
        <w:spacing w:before="83"/>
        <w:ind w:right="679" w:firstLine="0"/>
        <w:rPr>
          <w:lang w:val="es-CO"/>
        </w:rPr>
      </w:pPr>
      <w:r w:rsidRPr="00D86047">
        <w:rPr>
          <w:lang w:val="es-CO"/>
        </w:rPr>
        <w:t>registrada</w:t>
      </w:r>
      <w:r w:rsidRPr="00D86047">
        <w:rPr>
          <w:lang w:val="es-CO"/>
        </w:rPr>
        <w:tab/>
        <w:t>de</w:t>
      </w:r>
      <w:r w:rsidRPr="00D86047">
        <w:rPr>
          <w:lang w:val="es-CO"/>
        </w:rPr>
        <w:tab/>
        <w:t>la Wikimedia Foundation,</w:t>
      </w:r>
      <w:r w:rsidRPr="00D86047">
        <w:rPr>
          <w:lang w:val="es-CO"/>
        </w:rPr>
        <w:tab/>
        <w:t>Inc.</w:t>
      </w:r>
      <w:r w:rsidRPr="00D86047">
        <w:rPr>
          <w:lang w:val="es-CO"/>
        </w:rPr>
        <w:tab/>
        <w:t>Portal web</w:t>
      </w:r>
      <w:r w:rsidRPr="00D86047">
        <w:rPr>
          <w:lang w:val="es-CO"/>
        </w:rPr>
        <w:tab/>
        <w:t>del sector</w:t>
      </w:r>
      <w:r w:rsidRPr="00D86047">
        <w:rPr>
          <w:lang w:val="es-CO"/>
        </w:rPr>
        <w:tab/>
        <w:t>belleza.</w:t>
      </w:r>
    </w:p>
    <w:p w14:paraId="472A12A0" w14:textId="77777777" w:rsidR="00C94366" w:rsidRPr="00D86047" w:rsidRDefault="00C94366" w:rsidP="00E9713B">
      <w:pPr>
        <w:pStyle w:val="Prrafodelista"/>
        <w:numPr>
          <w:ilvl w:val="2"/>
          <w:numId w:val="1"/>
        </w:numPr>
        <w:tabs>
          <w:tab w:val="left" w:pos="828"/>
        </w:tabs>
        <w:spacing w:before="83"/>
        <w:ind w:right="679" w:firstLine="0"/>
        <w:rPr>
          <w:lang w:val="es-CO"/>
        </w:rPr>
      </w:pPr>
      <w:hyperlink r:id="rId17">
        <w:r w:rsidRPr="00D86047">
          <w:rPr>
            <w:lang w:val="es-CO"/>
          </w:rPr>
          <w:t>www.saludcapital.gov.co/sitios/sectorbelleza</w:t>
        </w:r>
      </w:hyperlink>
    </w:p>
    <w:p w14:paraId="472A12A1" w14:textId="77777777" w:rsidR="00C94366" w:rsidRPr="00D86047" w:rsidRDefault="00C94366" w:rsidP="00E9713B">
      <w:pPr>
        <w:pStyle w:val="Prrafodelista"/>
        <w:tabs>
          <w:tab w:val="left" w:pos="828"/>
        </w:tabs>
        <w:spacing w:before="83"/>
        <w:ind w:right="679" w:firstLine="0"/>
        <w:rPr>
          <w:lang w:val="es-CO"/>
        </w:rPr>
      </w:pPr>
    </w:p>
    <w:p w14:paraId="472A12A2" w14:textId="77777777" w:rsidR="00C94366" w:rsidRDefault="00C94366">
      <w:pPr>
        <w:pStyle w:val="Textoindependiente"/>
        <w:spacing w:before="22"/>
        <w:rPr>
          <w:sz w:val="22"/>
        </w:rPr>
      </w:pPr>
    </w:p>
    <w:p w14:paraId="472A12A3" w14:textId="77777777" w:rsidR="00C94366" w:rsidRDefault="00D86047">
      <w:pPr>
        <w:pStyle w:val="Ttulo2"/>
        <w:numPr>
          <w:ilvl w:val="0"/>
          <w:numId w:val="6"/>
        </w:numPr>
        <w:tabs>
          <w:tab w:val="left" w:pos="340"/>
        </w:tabs>
        <w:ind w:left="340" w:hanging="220"/>
        <w:jc w:val="left"/>
      </w:pPr>
      <w:r>
        <w:t>CONTROL</w:t>
      </w:r>
      <w:r>
        <w:rPr>
          <w:spacing w:val="-6"/>
        </w:rPr>
        <w:t xml:space="preserve"> </w:t>
      </w:r>
      <w:r>
        <w:t>DEL</w:t>
      </w:r>
      <w:r>
        <w:rPr>
          <w:spacing w:val="-5"/>
        </w:rPr>
        <w:t xml:space="preserve"> </w:t>
      </w:r>
      <w:r>
        <w:rPr>
          <w:spacing w:val="-2"/>
        </w:rPr>
        <w:t>DOCUMENTO</w:t>
      </w:r>
    </w:p>
    <w:p w14:paraId="472A12A4" w14:textId="77777777" w:rsidR="00C94366" w:rsidRDefault="00C94366">
      <w:pPr>
        <w:pStyle w:val="Textoindependiente"/>
        <w:rPr>
          <w:rFonts w:ascii="Arial"/>
          <w:b/>
        </w:rPr>
      </w:pPr>
    </w:p>
    <w:p w14:paraId="472A12A5" w14:textId="77777777" w:rsidR="00C94366" w:rsidRDefault="00C94366">
      <w:pPr>
        <w:pStyle w:val="Textoindependiente"/>
        <w:rPr>
          <w:rFonts w:ascii="Arial"/>
          <w:b/>
        </w:rPr>
      </w:pPr>
    </w:p>
    <w:p w14:paraId="472A12A6" w14:textId="77777777" w:rsidR="00C94366" w:rsidRDefault="00C94366">
      <w:pPr>
        <w:pStyle w:val="Textoindependiente"/>
        <w:spacing w:before="10"/>
        <w:rPr>
          <w:rFonts w:ascii="Arial"/>
          <w:b/>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26"/>
        <w:gridCol w:w="2655"/>
        <w:gridCol w:w="1673"/>
        <w:gridCol w:w="1694"/>
        <w:gridCol w:w="2499"/>
      </w:tblGrid>
      <w:tr w:rsidR="00C94366" w14:paraId="472A12AC" w14:textId="77777777">
        <w:trPr>
          <w:trHeight w:val="462"/>
        </w:trPr>
        <w:tc>
          <w:tcPr>
            <w:tcW w:w="1226" w:type="dxa"/>
            <w:tcBorders>
              <w:top w:val="nil"/>
              <w:left w:val="nil"/>
            </w:tcBorders>
          </w:tcPr>
          <w:p w14:paraId="472A12A7" w14:textId="77777777" w:rsidR="00C94366" w:rsidRDefault="00C94366">
            <w:pPr>
              <w:pStyle w:val="TableParagraph"/>
              <w:ind w:left="0"/>
              <w:rPr>
                <w:rFonts w:ascii="Times New Roman"/>
                <w:sz w:val="20"/>
              </w:rPr>
            </w:pPr>
          </w:p>
        </w:tc>
        <w:tc>
          <w:tcPr>
            <w:tcW w:w="2655" w:type="dxa"/>
          </w:tcPr>
          <w:p w14:paraId="472A12A8" w14:textId="77777777" w:rsidR="00C94366" w:rsidRDefault="00D86047">
            <w:pPr>
              <w:pStyle w:val="TableParagraph"/>
              <w:spacing w:line="229" w:lineRule="exact"/>
              <w:ind w:left="108"/>
              <w:rPr>
                <w:rFonts w:ascii="Arial"/>
                <w:b/>
                <w:sz w:val="20"/>
              </w:rPr>
            </w:pPr>
            <w:r>
              <w:rPr>
                <w:rFonts w:ascii="Arial"/>
                <w:b/>
                <w:spacing w:val="-2"/>
                <w:sz w:val="20"/>
              </w:rPr>
              <w:t>Nombre</w:t>
            </w:r>
          </w:p>
        </w:tc>
        <w:tc>
          <w:tcPr>
            <w:tcW w:w="1673" w:type="dxa"/>
          </w:tcPr>
          <w:p w14:paraId="472A12A9" w14:textId="77777777" w:rsidR="00C94366" w:rsidRDefault="00D86047">
            <w:pPr>
              <w:pStyle w:val="TableParagraph"/>
              <w:spacing w:line="229" w:lineRule="exact"/>
              <w:ind w:left="108"/>
              <w:rPr>
                <w:rFonts w:ascii="Arial"/>
                <w:b/>
                <w:sz w:val="20"/>
              </w:rPr>
            </w:pPr>
            <w:r>
              <w:rPr>
                <w:rFonts w:ascii="Arial"/>
                <w:b/>
                <w:spacing w:val="-2"/>
                <w:sz w:val="20"/>
              </w:rPr>
              <w:t>Cargo</w:t>
            </w:r>
          </w:p>
        </w:tc>
        <w:tc>
          <w:tcPr>
            <w:tcW w:w="1694" w:type="dxa"/>
          </w:tcPr>
          <w:p w14:paraId="472A12AA" w14:textId="77777777" w:rsidR="00C94366" w:rsidRDefault="00D86047">
            <w:pPr>
              <w:pStyle w:val="TableParagraph"/>
              <w:spacing w:line="229" w:lineRule="exact"/>
              <w:ind w:left="108"/>
              <w:rPr>
                <w:rFonts w:ascii="Arial"/>
                <w:b/>
                <w:sz w:val="20"/>
              </w:rPr>
            </w:pPr>
            <w:r>
              <w:rPr>
                <w:rFonts w:ascii="Arial"/>
                <w:b/>
                <w:spacing w:val="-2"/>
                <w:sz w:val="20"/>
              </w:rPr>
              <w:t>Dependencia</w:t>
            </w:r>
          </w:p>
        </w:tc>
        <w:tc>
          <w:tcPr>
            <w:tcW w:w="2499" w:type="dxa"/>
          </w:tcPr>
          <w:p w14:paraId="472A12AB" w14:textId="77777777" w:rsidR="00C94366" w:rsidRDefault="00D86047">
            <w:pPr>
              <w:pStyle w:val="TableParagraph"/>
              <w:spacing w:line="229" w:lineRule="exact"/>
              <w:ind w:left="108"/>
              <w:rPr>
                <w:rFonts w:ascii="Arial"/>
                <w:b/>
                <w:sz w:val="20"/>
              </w:rPr>
            </w:pPr>
            <w:r>
              <w:rPr>
                <w:rFonts w:ascii="Arial"/>
                <w:b/>
                <w:spacing w:val="-4"/>
                <w:sz w:val="20"/>
              </w:rPr>
              <w:t>Fecha</w:t>
            </w:r>
          </w:p>
        </w:tc>
      </w:tr>
      <w:tr w:rsidR="00C94366" w14:paraId="472A12B2" w14:textId="77777777">
        <w:trPr>
          <w:trHeight w:val="729"/>
        </w:trPr>
        <w:tc>
          <w:tcPr>
            <w:tcW w:w="1226" w:type="dxa"/>
          </w:tcPr>
          <w:p w14:paraId="472A12AD" w14:textId="77777777" w:rsidR="00C94366" w:rsidRDefault="00D86047">
            <w:pPr>
              <w:pStyle w:val="TableParagraph"/>
              <w:spacing w:line="229" w:lineRule="exact"/>
              <w:rPr>
                <w:rFonts w:ascii="Arial"/>
                <w:b/>
                <w:sz w:val="20"/>
              </w:rPr>
            </w:pPr>
            <w:r>
              <w:rPr>
                <w:rFonts w:ascii="Arial"/>
                <w:b/>
                <w:sz w:val="20"/>
              </w:rPr>
              <w:t>Autor</w:t>
            </w:r>
            <w:r>
              <w:rPr>
                <w:rFonts w:ascii="Arial"/>
                <w:b/>
                <w:spacing w:val="-7"/>
                <w:sz w:val="20"/>
              </w:rPr>
              <w:t xml:space="preserve"> </w:t>
            </w:r>
            <w:r>
              <w:rPr>
                <w:rFonts w:ascii="Arial"/>
                <w:b/>
                <w:spacing w:val="-4"/>
                <w:sz w:val="20"/>
              </w:rPr>
              <w:t>(es)</w:t>
            </w:r>
          </w:p>
        </w:tc>
        <w:tc>
          <w:tcPr>
            <w:tcW w:w="2655" w:type="dxa"/>
          </w:tcPr>
          <w:p w14:paraId="472A12AE" w14:textId="268832D9" w:rsidR="00C94366" w:rsidRDefault="00E9713B">
            <w:pPr>
              <w:pStyle w:val="TableParagraph"/>
              <w:spacing w:line="229" w:lineRule="exact"/>
              <w:ind w:left="108"/>
              <w:rPr>
                <w:rFonts w:ascii="Arial"/>
                <w:b/>
                <w:sz w:val="20"/>
              </w:rPr>
            </w:pPr>
            <w:r>
              <w:rPr>
                <w:rFonts w:ascii="Arial"/>
                <w:b/>
                <w:sz w:val="20"/>
              </w:rPr>
              <w:t>OLGA LUCELY CANO LONDO</w:t>
            </w:r>
            <w:r>
              <w:rPr>
                <w:rFonts w:ascii="Arial"/>
                <w:b/>
                <w:sz w:val="20"/>
              </w:rPr>
              <w:t>Ñ</w:t>
            </w:r>
            <w:r>
              <w:rPr>
                <w:rFonts w:ascii="Arial"/>
                <w:b/>
                <w:sz w:val="20"/>
              </w:rPr>
              <w:t>O</w:t>
            </w:r>
          </w:p>
        </w:tc>
        <w:tc>
          <w:tcPr>
            <w:tcW w:w="1673" w:type="dxa"/>
          </w:tcPr>
          <w:p w14:paraId="472A12AF" w14:textId="77777777" w:rsidR="00C94366" w:rsidRDefault="00D86047">
            <w:pPr>
              <w:pStyle w:val="TableParagraph"/>
              <w:spacing w:line="229" w:lineRule="exact"/>
              <w:ind w:left="108"/>
              <w:rPr>
                <w:rFonts w:ascii="Arial"/>
                <w:b/>
                <w:sz w:val="20"/>
              </w:rPr>
            </w:pPr>
            <w:r>
              <w:rPr>
                <w:rFonts w:ascii="Arial"/>
                <w:b/>
                <w:spacing w:val="-2"/>
                <w:sz w:val="20"/>
              </w:rPr>
              <w:t>INSTRUCTORA</w:t>
            </w:r>
          </w:p>
        </w:tc>
        <w:tc>
          <w:tcPr>
            <w:tcW w:w="1694" w:type="dxa"/>
          </w:tcPr>
          <w:p w14:paraId="472A12B0" w14:textId="77777777" w:rsidR="00C94366" w:rsidRDefault="00D86047">
            <w:pPr>
              <w:pStyle w:val="TableParagraph"/>
              <w:tabs>
                <w:tab w:val="left" w:pos="1451"/>
              </w:tabs>
              <w:spacing w:line="278" w:lineRule="auto"/>
              <w:ind w:left="108" w:right="97"/>
              <w:rPr>
                <w:rFonts w:ascii="Arial"/>
                <w:b/>
                <w:sz w:val="20"/>
              </w:rPr>
            </w:pPr>
            <w:r>
              <w:rPr>
                <w:rFonts w:ascii="Arial"/>
                <w:b/>
                <w:spacing w:val="-2"/>
                <w:sz w:val="20"/>
              </w:rPr>
              <w:t>COMERCIO</w:t>
            </w:r>
            <w:r>
              <w:rPr>
                <w:rFonts w:ascii="Arial"/>
                <w:b/>
                <w:sz w:val="20"/>
              </w:rPr>
              <w:tab/>
            </w:r>
            <w:r>
              <w:rPr>
                <w:rFonts w:ascii="Arial"/>
                <w:b/>
                <w:spacing w:val="-10"/>
                <w:sz w:val="20"/>
              </w:rPr>
              <w:t xml:space="preserve">Y </w:t>
            </w:r>
            <w:r>
              <w:rPr>
                <w:rFonts w:ascii="Arial"/>
                <w:b/>
                <w:spacing w:val="-2"/>
                <w:sz w:val="20"/>
              </w:rPr>
              <w:t>SERVICIOS</w:t>
            </w:r>
          </w:p>
        </w:tc>
        <w:tc>
          <w:tcPr>
            <w:tcW w:w="2499" w:type="dxa"/>
          </w:tcPr>
          <w:p w14:paraId="472A12B1" w14:textId="76E5E38B" w:rsidR="00C94366" w:rsidRDefault="006A3D17">
            <w:pPr>
              <w:pStyle w:val="TableParagraph"/>
              <w:spacing w:line="229" w:lineRule="exact"/>
              <w:ind w:left="108"/>
              <w:rPr>
                <w:rFonts w:ascii="Arial"/>
                <w:b/>
                <w:sz w:val="20"/>
              </w:rPr>
            </w:pPr>
            <w:r>
              <w:rPr>
                <w:rFonts w:ascii="Arial"/>
                <w:b/>
                <w:sz w:val="20"/>
              </w:rPr>
              <w:t>04-07-</w:t>
            </w:r>
            <w:r>
              <w:rPr>
                <w:rFonts w:ascii="Arial"/>
                <w:b/>
                <w:spacing w:val="-9"/>
                <w:sz w:val="20"/>
              </w:rPr>
              <w:t xml:space="preserve"> </w:t>
            </w:r>
            <w:r>
              <w:rPr>
                <w:rFonts w:ascii="Arial"/>
                <w:b/>
                <w:spacing w:val="-4"/>
                <w:sz w:val="20"/>
              </w:rPr>
              <w:t>2025</w:t>
            </w:r>
          </w:p>
        </w:tc>
      </w:tr>
    </w:tbl>
    <w:p w14:paraId="472A12B3" w14:textId="77777777" w:rsidR="00C94366" w:rsidRDefault="00C94366">
      <w:pPr>
        <w:pStyle w:val="Textoindependiente"/>
        <w:rPr>
          <w:rFonts w:ascii="Arial"/>
          <w:b/>
        </w:rPr>
      </w:pPr>
    </w:p>
    <w:p w14:paraId="472A12B4" w14:textId="77777777" w:rsidR="00C94366" w:rsidRDefault="00C94366">
      <w:pPr>
        <w:pStyle w:val="Textoindependiente"/>
        <w:spacing w:before="5"/>
        <w:rPr>
          <w:rFonts w:ascii="Arial"/>
          <w:b/>
        </w:rPr>
      </w:pPr>
    </w:p>
    <w:p w14:paraId="472A12B5" w14:textId="77777777" w:rsidR="00C94366" w:rsidRDefault="00D86047">
      <w:pPr>
        <w:pStyle w:val="Prrafodelista"/>
        <w:numPr>
          <w:ilvl w:val="0"/>
          <w:numId w:val="6"/>
        </w:numPr>
        <w:tabs>
          <w:tab w:val="left" w:pos="340"/>
        </w:tabs>
        <w:spacing w:before="1"/>
        <w:ind w:left="340" w:hanging="220"/>
        <w:jc w:val="left"/>
        <w:rPr>
          <w:rFonts w:ascii="Arial" w:hAnsi="Arial"/>
          <w:b/>
          <w:sz w:val="20"/>
        </w:rPr>
      </w:pPr>
      <w:r>
        <w:rPr>
          <w:rFonts w:ascii="Arial" w:hAnsi="Arial"/>
          <w:b/>
          <w:sz w:val="20"/>
        </w:rPr>
        <w:t>CONTROL</w:t>
      </w:r>
      <w:r>
        <w:rPr>
          <w:rFonts w:ascii="Arial" w:hAnsi="Arial"/>
          <w:b/>
          <w:spacing w:val="-6"/>
          <w:sz w:val="20"/>
        </w:rPr>
        <w:t xml:space="preserve"> </w:t>
      </w:r>
      <w:r>
        <w:rPr>
          <w:rFonts w:ascii="Arial" w:hAnsi="Arial"/>
          <w:b/>
          <w:sz w:val="20"/>
        </w:rPr>
        <w:t>DE</w:t>
      </w:r>
      <w:r>
        <w:rPr>
          <w:rFonts w:ascii="Arial" w:hAnsi="Arial"/>
          <w:b/>
          <w:spacing w:val="-7"/>
          <w:sz w:val="20"/>
        </w:rPr>
        <w:t xml:space="preserve"> </w:t>
      </w:r>
      <w:r>
        <w:rPr>
          <w:rFonts w:ascii="Arial" w:hAnsi="Arial"/>
          <w:b/>
          <w:sz w:val="20"/>
        </w:rPr>
        <w:t>CAMBIOS</w:t>
      </w:r>
      <w:r>
        <w:rPr>
          <w:rFonts w:ascii="Arial" w:hAnsi="Arial"/>
          <w:b/>
          <w:spacing w:val="-6"/>
          <w:sz w:val="20"/>
        </w:rPr>
        <w:t xml:space="preserve"> </w:t>
      </w:r>
      <w:r>
        <w:rPr>
          <w:sz w:val="20"/>
        </w:rPr>
        <w:t>(diligenciar</w:t>
      </w:r>
      <w:r>
        <w:rPr>
          <w:spacing w:val="-7"/>
          <w:sz w:val="20"/>
        </w:rPr>
        <w:t xml:space="preserve"> </w:t>
      </w:r>
      <w:r>
        <w:rPr>
          <w:sz w:val="20"/>
        </w:rPr>
        <w:t>únicamente</w:t>
      </w:r>
      <w:r>
        <w:rPr>
          <w:spacing w:val="-6"/>
          <w:sz w:val="20"/>
        </w:rPr>
        <w:t xml:space="preserve"> </w:t>
      </w:r>
      <w:r>
        <w:rPr>
          <w:sz w:val="20"/>
        </w:rPr>
        <w:t>si</w:t>
      </w:r>
      <w:r>
        <w:rPr>
          <w:spacing w:val="-6"/>
          <w:sz w:val="20"/>
        </w:rPr>
        <w:t xml:space="preserve"> </w:t>
      </w:r>
      <w:r>
        <w:rPr>
          <w:sz w:val="20"/>
        </w:rPr>
        <w:t>realiza</w:t>
      </w:r>
      <w:r>
        <w:rPr>
          <w:spacing w:val="-7"/>
          <w:sz w:val="20"/>
        </w:rPr>
        <w:t xml:space="preserve"> </w:t>
      </w:r>
      <w:r>
        <w:rPr>
          <w:sz w:val="20"/>
        </w:rPr>
        <w:t>ajustes</w:t>
      </w:r>
      <w:r>
        <w:rPr>
          <w:spacing w:val="-6"/>
          <w:sz w:val="20"/>
        </w:rPr>
        <w:t xml:space="preserve"> </w:t>
      </w:r>
      <w:r>
        <w:rPr>
          <w:sz w:val="20"/>
        </w:rPr>
        <w:t>a</w:t>
      </w:r>
      <w:r>
        <w:rPr>
          <w:spacing w:val="-5"/>
          <w:sz w:val="20"/>
        </w:rPr>
        <w:t xml:space="preserve"> </w:t>
      </w:r>
      <w:r>
        <w:rPr>
          <w:sz w:val="20"/>
        </w:rPr>
        <w:t>la</w:t>
      </w:r>
      <w:r>
        <w:rPr>
          <w:spacing w:val="-1"/>
          <w:sz w:val="20"/>
        </w:rPr>
        <w:t xml:space="preserve"> </w:t>
      </w:r>
      <w:r>
        <w:rPr>
          <w:spacing w:val="-2"/>
          <w:sz w:val="20"/>
        </w:rPr>
        <w:t>guía)</w:t>
      </w:r>
    </w:p>
    <w:p w14:paraId="472A12B6" w14:textId="77777777" w:rsidR="00C94366" w:rsidRDefault="00C94366">
      <w:pPr>
        <w:pStyle w:val="Textoindependiente"/>
        <w:spacing w:before="3"/>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8"/>
        <w:gridCol w:w="2374"/>
        <w:gridCol w:w="1671"/>
        <w:gridCol w:w="1539"/>
        <w:gridCol w:w="1218"/>
        <w:gridCol w:w="1820"/>
      </w:tblGrid>
      <w:tr w:rsidR="00C94366" w14:paraId="472A12BD" w14:textId="77777777">
        <w:trPr>
          <w:trHeight w:val="729"/>
        </w:trPr>
        <w:tc>
          <w:tcPr>
            <w:tcW w:w="1128" w:type="dxa"/>
            <w:tcBorders>
              <w:top w:val="nil"/>
              <w:left w:val="nil"/>
            </w:tcBorders>
          </w:tcPr>
          <w:p w14:paraId="472A12B7" w14:textId="77777777" w:rsidR="00C94366" w:rsidRDefault="00C94366">
            <w:pPr>
              <w:pStyle w:val="TableParagraph"/>
              <w:ind w:left="0"/>
              <w:rPr>
                <w:rFonts w:ascii="Times New Roman"/>
                <w:sz w:val="20"/>
              </w:rPr>
            </w:pPr>
          </w:p>
        </w:tc>
        <w:tc>
          <w:tcPr>
            <w:tcW w:w="2374" w:type="dxa"/>
          </w:tcPr>
          <w:p w14:paraId="472A12B8" w14:textId="77777777" w:rsidR="00C94366" w:rsidRDefault="00D86047">
            <w:pPr>
              <w:pStyle w:val="TableParagraph"/>
              <w:spacing w:before="2"/>
              <w:rPr>
                <w:rFonts w:ascii="Arial"/>
                <w:b/>
                <w:sz w:val="20"/>
              </w:rPr>
            </w:pPr>
            <w:r>
              <w:rPr>
                <w:rFonts w:ascii="Arial"/>
                <w:b/>
                <w:spacing w:val="-2"/>
                <w:sz w:val="20"/>
              </w:rPr>
              <w:t>Nombre</w:t>
            </w:r>
          </w:p>
        </w:tc>
        <w:tc>
          <w:tcPr>
            <w:tcW w:w="1671" w:type="dxa"/>
          </w:tcPr>
          <w:p w14:paraId="472A12B9" w14:textId="77777777" w:rsidR="00C94366" w:rsidRDefault="00D86047">
            <w:pPr>
              <w:pStyle w:val="TableParagraph"/>
              <w:spacing w:before="2"/>
              <w:rPr>
                <w:rFonts w:ascii="Arial"/>
                <w:b/>
                <w:sz w:val="20"/>
              </w:rPr>
            </w:pPr>
            <w:r>
              <w:rPr>
                <w:rFonts w:ascii="Arial"/>
                <w:b/>
                <w:spacing w:val="-2"/>
                <w:sz w:val="20"/>
              </w:rPr>
              <w:t>Cargo</w:t>
            </w:r>
          </w:p>
        </w:tc>
        <w:tc>
          <w:tcPr>
            <w:tcW w:w="1539" w:type="dxa"/>
          </w:tcPr>
          <w:p w14:paraId="472A12BA" w14:textId="77777777" w:rsidR="00C94366" w:rsidRDefault="00D86047">
            <w:pPr>
              <w:pStyle w:val="TableParagraph"/>
              <w:spacing w:before="2"/>
              <w:rPr>
                <w:rFonts w:ascii="Arial"/>
                <w:b/>
                <w:sz w:val="20"/>
              </w:rPr>
            </w:pPr>
            <w:r>
              <w:rPr>
                <w:rFonts w:ascii="Arial"/>
                <w:b/>
                <w:spacing w:val="-2"/>
                <w:sz w:val="20"/>
              </w:rPr>
              <w:t>Dependencia</w:t>
            </w:r>
          </w:p>
        </w:tc>
        <w:tc>
          <w:tcPr>
            <w:tcW w:w="1218" w:type="dxa"/>
          </w:tcPr>
          <w:p w14:paraId="472A12BB" w14:textId="77777777" w:rsidR="00C94366" w:rsidRDefault="00D86047">
            <w:pPr>
              <w:pStyle w:val="TableParagraph"/>
              <w:spacing w:before="2"/>
              <w:rPr>
                <w:rFonts w:ascii="Arial"/>
                <w:b/>
                <w:sz w:val="20"/>
              </w:rPr>
            </w:pPr>
            <w:r>
              <w:rPr>
                <w:rFonts w:ascii="Arial"/>
                <w:b/>
                <w:spacing w:val="-4"/>
                <w:sz w:val="20"/>
              </w:rPr>
              <w:t>Fecha</w:t>
            </w:r>
          </w:p>
        </w:tc>
        <w:tc>
          <w:tcPr>
            <w:tcW w:w="1820" w:type="dxa"/>
          </w:tcPr>
          <w:p w14:paraId="472A12BC" w14:textId="77777777" w:rsidR="00C94366" w:rsidRDefault="00D86047">
            <w:pPr>
              <w:pStyle w:val="TableParagraph"/>
              <w:tabs>
                <w:tab w:val="left" w:pos="1420"/>
              </w:tabs>
              <w:spacing w:before="2" w:line="276" w:lineRule="auto"/>
              <w:ind w:left="106" w:right="98"/>
              <w:rPr>
                <w:rFonts w:ascii="Arial" w:hAnsi="Arial"/>
                <w:b/>
                <w:sz w:val="20"/>
              </w:rPr>
            </w:pPr>
            <w:r>
              <w:rPr>
                <w:rFonts w:ascii="Arial" w:hAnsi="Arial"/>
                <w:b/>
                <w:spacing w:val="-2"/>
                <w:sz w:val="20"/>
              </w:rPr>
              <w:t>Razón</w:t>
            </w:r>
            <w:r>
              <w:rPr>
                <w:rFonts w:ascii="Arial" w:hAnsi="Arial"/>
                <w:b/>
                <w:sz w:val="20"/>
              </w:rPr>
              <w:tab/>
            </w:r>
            <w:r>
              <w:rPr>
                <w:rFonts w:ascii="Arial" w:hAnsi="Arial"/>
                <w:b/>
                <w:spacing w:val="-4"/>
                <w:sz w:val="20"/>
              </w:rPr>
              <w:t xml:space="preserve">del </w:t>
            </w:r>
            <w:r>
              <w:rPr>
                <w:rFonts w:ascii="Arial" w:hAnsi="Arial"/>
                <w:b/>
                <w:spacing w:val="-2"/>
                <w:sz w:val="20"/>
              </w:rPr>
              <w:t>Cambio</w:t>
            </w:r>
          </w:p>
        </w:tc>
      </w:tr>
      <w:tr w:rsidR="00C94366" w14:paraId="472A12C4" w14:textId="77777777">
        <w:trPr>
          <w:trHeight w:val="729"/>
        </w:trPr>
        <w:tc>
          <w:tcPr>
            <w:tcW w:w="1128" w:type="dxa"/>
          </w:tcPr>
          <w:p w14:paraId="472A12BE" w14:textId="77777777" w:rsidR="00C94366" w:rsidRDefault="00D86047">
            <w:pPr>
              <w:pStyle w:val="TableParagraph"/>
              <w:spacing w:before="2" w:line="276" w:lineRule="auto"/>
              <w:ind w:right="475"/>
              <w:rPr>
                <w:rFonts w:ascii="Arial"/>
                <w:b/>
                <w:sz w:val="20"/>
              </w:rPr>
            </w:pPr>
            <w:r>
              <w:rPr>
                <w:rFonts w:ascii="Arial"/>
                <w:b/>
                <w:spacing w:val="-2"/>
                <w:sz w:val="20"/>
              </w:rPr>
              <w:t xml:space="preserve">Autor </w:t>
            </w:r>
            <w:r>
              <w:rPr>
                <w:rFonts w:ascii="Arial"/>
                <w:b/>
                <w:spacing w:val="-4"/>
                <w:sz w:val="20"/>
              </w:rPr>
              <w:t>(es)</w:t>
            </w:r>
          </w:p>
        </w:tc>
        <w:tc>
          <w:tcPr>
            <w:tcW w:w="2374" w:type="dxa"/>
          </w:tcPr>
          <w:p w14:paraId="472A12BF" w14:textId="5BE8192F" w:rsidR="00C94366" w:rsidRDefault="006A3D17">
            <w:pPr>
              <w:pStyle w:val="TableParagraph"/>
              <w:spacing w:before="2" w:line="276" w:lineRule="auto"/>
              <w:ind w:right="49"/>
              <w:rPr>
                <w:rFonts w:ascii="Arial"/>
                <w:b/>
                <w:sz w:val="20"/>
              </w:rPr>
            </w:pPr>
            <w:r>
              <w:rPr>
                <w:rFonts w:ascii="Arial"/>
                <w:b/>
                <w:sz w:val="20"/>
              </w:rPr>
              <w:t>OLGA LUCELY CANO LONDO</w:t>
            </w:r>
            <w:r>
              <w:rPr>
                <w:rFonts w:ascii="Arial"/>
                <w:b/>
                <w:sz w:val="20"/>
              </w:rPr>
              <w:t>Ñ</w:t>
            </w:r>
            <w:r>
              <w:rPr>
                <w:rFonts w:ascii="Arial"/>
                <w:b/>
                <w:sz w:val="20"/>
              </w:rPr>
              <w:t>O</w:t>
            </w:r>
          </w:p>
        </w:tc>
        <w:tc>
          <w:tcPr>
            <w:tcW w:w="1671" w:type="dxa"/>
          </w:tcPr>
          <w:p w14:paraId="472A12C0" w14:textId="77777777" w:rsidR="00C94366" w:rsidRDefault="00D86047">
            <w:pPr>
              <w:pStyle w:val="TableParagraph"/>
              <w:spacing w:before="2"/>
              <w:rPr>
                <w:rFonts w:ascii="Arial"/>
                <w:b/>
                <w:sz w:val="20"/>
              </w:rPr>
            </w:pPr>
            <w:r>
              <w:rPr>
                <w:rFonts w:ascii="Arial"/>
                <w:b/>
                <w:spacing w:val="-2"/>
                <w:sz w:val="20"/>
              </w:rPr>
              <w:t>INSTRUCTORA</w:t>
            </w:r>
          </w:p>
        </w:tc>
        <w:tc>
          <w:tcPr>
            <w:tcW w:w="1539" w:type="dxa"/>
          </w:tcPr>
          <w:p w14:paraId="472A12C1" w14:textId="77777777" w:rsidR="00C94366" w:rsidRDefault="00D86047">
            <w:pPr>
              <w:pStyle w:val="TableParagraph"/>
              <w:spacing w:before="2" w:line="276" w:lineRule="auto"/>
              <w:rPr>
                <w:rFonts w:ascii="Arial"/>
                <w:b/>
                <w:sz w:val="20"/>
              </w:rPr>
            </w:pPr>
            <w:r>
              <w:rPr>
                <w:rFonts w:ascii="Arial"/>
                <w:b/>
                <w:sz w:val="20"/>
              </w:rPr>
              <w:t xml:space="preserve">COMERCIO Y </w:t>
            </w:r>
            <w:r>
              <w:rPr>
                <w:rFonts w:ascii="Arial"/>
                <w:b/>
                <w:spacing w:val="-2"/>
                <w:sz w:val="20"/>
              </w:rPr>
              <w:t>SERVICIOS</w:t>
            </w:r>
          </w:p>
        </w:tc>
        <w:tc>
          <w:tcPr>
            <w:tcW w:w="1218" w:type="dxa"/>
          </w:tcPr>
          <w:p w14:paraId="472A12C2" w14:textId="5153AA4C" w:rsidR="00C94366" w:rsidRDefault="006A3D17">
            <w:pPr>
              <w:pStyle w:val="TableParagraph"/>
              <w:spacing w:before="2"/>
              <w:rPr>
                <w:rFonts w:ascii="Arial"/>
                <w:b/>
                <w:sz w:val="20"/>
              </w:rPr>
            </w:pPr>
            <w:r>
              <w:rPr>
                <w:rFonts w:ascii="Arial"/>
                <w:b/>
                <w:sz w:val="20"/>
              </w:rPr>
              <w:t>04-07-</w:t>
            </w:r>
            <w:r>
              <w:rPr>
                <w:rFonts w:ascii="Arial"/>
                <w:b/>
                <w:spacing w:val="-9"/>
                <w:sz w:val="20"/>
              </w:rPr>
              <w:t xml:space="preserve"> </w:t>
            </w:r>
            <w:r>
              <w:rPr>
                <w:rFonts w:ascii="Arial"/>
                <w:b/>
                <w:spacing w:val="-4"/>
                <w:sz w:val="20"/>
              </w:rPr>
              <w:t>2025</w:t>
            </w:r>
          </w:p>
        </w:tc>
        <w:tc>
          <w:tcPr>
            <w:tcW w:w="1820" w:type="dxa"/>
          </w:tcPr>
          <w:p w14:paraId="472A12C3" w14:textId="77777777" w:rsidR="00C94366" w:rsidRDefault="00D86047">
            <w:pPr>
              <w:pStyle w:val="TableParagraph"/>
              <w:spacing w:before="2"/>
              <w:ind w:left="106"/>
              <w:rPr>
                <w:rFonts w:ascii="Arial" w:hAnsi="Arial"/>
                <w:b/>
                <w:sz w:val="20"/>
              </w:rPr>
            </w:pPr>
            <w:r>
              <w:rPr>
                <w:rFonts w:ascii="Arial" w:hAnsi="Arial"/>
                <w:b/>
                <w:spacing w:val="-2"/>
                <w:sz w:val="20"/>
              </w:rPr>
              <w:t>Actualización</w:t>
            </w:r>
          </w:p>
        </w:tc>
      </w:tr>
    </w:tbl>
    <w:p w14:paraId="472A12C5" w14:textId="77777777" w:rsidR="00C94366" w:rsidRDefault="00C94366">
      <w:pPr>
        <w:pStyle w:val="Textoindependiente"/>
      </w:pPr>
    </w:p>
    <w:p w14:paraId="472A12C6" w14:textId="77777777" w:rsidR="00C94366" w:rsidRDefault="00C94366">
      <w:pPr>
        <w:pStyle w:val="Textoindependiente"/>
      </w:pPr>
    </w:p>
    <w:p w14:paraId="472A12C7" w14:textId="77777777" w:rsidR="00C94366" w:rsidRDefault="00C94366">
      <w:pPr>
        <w:pStyle w:val="Textoindependiente"/>
      </w:pPr>
    </w:p>
    <w:p w14:paraId="472A12C8" w14:textId="77777777" w:rsidR="00C94366" w:rsidRDefault="00C94366">
      <w:pPr>
        <w:pStyle w:val="Textoindependiente"/>
        <w:spacing w:before="9"/>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6"/>
        <w:gridCol w:w="2367"/>
        <w:gridCol w:w="1673"/>
        <w:gridCol w:w="1536"/>
        <w:gridCol w:w="1217"/>
        <w:gridCol w:w="1828"/>
      </w:tblGrid>
      <w:tr w:rsidR="00C94366" w14:paraId="472A12CF" w14:textId="77777777">
        <w:trPr>
          <w:trHeight w:val="729"/>
        </w:trPr>
        <w:tc>
          <w:tcPr>
            <w:tcW w:w="1126" w:type="dxa"/>
            <w:tcBorders>
              <w:top w:val="nil"/>
              <w:left w:val="nil"/>
            </w:tcBorders>
          </w:tcPr>
          <w:p w14:paraId="472A12C9" w14:textId="77777777" w:rsidR="00C94366" w:rsidRDefault="00C94366">
            <w:pPr>
              <w:pStyle w:val="TableParagraph"/>
              <w:ind w:left="0"/>
              <w:rPr>
                <w:rFonts w:ascii="Times New Roman"/>
                <w:sz w:val="20"/>
              </w:rPr>
            </w:pPr>
          </w:p>
        </w:tc>
        <w:tc>
          <w:tcPr>
            <w:tcW w:w="2367" w:type="dxa"/>
          </w:tcPr>
          <w:p w14:paraId="472A12CA" w14:textId="77777777" w:rsidR="00C94366" w:rsidRDefault="00D86047">
            <w:pPr>
              <w:pStyle w:val="TableParagraph"/>
              <w:spacing w:before="2"/>
              <w:rPr>
                <w:rFonts w:ascii="Arial"/>
                <w:b/>
                <w:sz w:val="20"/>
              </w:rPr>
            </w:pPr>
            <w:r>
              <w:rPr>
                <w:rFonts w:ascii="Arial"/>
                <w:b/>
                <w:spacing w:val="-2"/>
                <w:sz w:val="20"/>
              </w:rPr>
              <w:t>Nombre</w:t>
            </w:r>
          </w:p>
        </w:tc>
        <w:tc>
          <w:tcPr>
            <w:tcW w:w="1673" w:type="dxa"/>
          </w:tcPr>
          <w:p w14:paraId="472A12CB" w14:textId="77777777" w:rsidR="00C94366" w:rsidRDefault="00D86047">
            <w:pPr>
              <w:pStyle w:val="TableParagraph"/>
              <w:spacing w:before="2"/>
              <w:rPr>
                <w:rFonts w:ascii="Arial"/>
                <w:b/>
                <w:sz w:val="20"/>
              </w:rPr>
            </w:pPr>
            <w:r>
              <w:rPr>
                <w:rFonts w:ascii="Arial"/>
                <w:b/>
                <w:spacing w:val="-2"/>
                <w:sz w:val="20"/>
              </w:rPr>
              <w:t>Cargo</w:t>
            </w:r>
          </w:p>
        </w:tc>
        <w:tc>
          <w:tcPr>
            <w:tcW w:w="1536" w:type="dxa"/>
          </w:tcPr>
          <w:p w14:paraId="472A12CC" w14:textId="77777777" w:rsidR="00C94366" w:rsidRDefault="00D86047">
            <w:pPr>
              <w:pStyle w:val="TableParagraph"/>
              <w:spacing w:before="2"/>
              <w:rPr>
                <w:rFonts w:ascii="Arial"/>
                <w:b/>
                <w:sz w:val="20"/>
              </w:rPr>
            </w:pPr>
            <w:r>
              <w:rPr>
                <w:rFonts w:ascii="Arial"/>
                <w:b/>
                <w:spacing w:val="-2"/>
                <w:sz w:val="20"/>
              </w:rPr>
              <w:t>Dependencia</w:t>
            </w:r>
          </w:p>
        </w:tc>
        <w:tc>
          <w:tcPr>
            <w:tcW w:w="1217" w:type="dxa"/>
          </w:tcPr>
          <w:p w14:paraId="472A12CD" w14:textId="77777777" w:rsidR="00C94366" w:rsidRDefault="00D86047">
            <w:pPr>
              <w:pStyle w:val="TableParagraph"/>
              <w:spacing w:before="2"/>
              <w:rPr>
                <w:rFonts w:ascii="Arial"/>
                <w:b/>
                <w:sz w:val="20"/>
              </w:rPr>
            </w:pPr>
            <w:r>
              <w:rPr>
                <w:rFonts w:ascii="Arial"/>
                <w:b/>
                <w:spacing w:val="-4"/>
                <w:sz w:val="20"/>
              </w:rPr>
              <w:t>Fecha</w:t>
            </w:r>
          </w:p>
        </w:tc>
        <w:tc>
          <w:tcPr>
            <w:tcW w:w="1828" w:type="dxa"/>
          </w:tcPr>
          <w:p w14:paraId="472A12CE" w14:textId="77777777" w:rsidR="00C94366" w:rsidRDefault="00D86047">
            <w:pPr>
              <w:pStyle w:val="TableParagraph"/>
              <w:tabs>
                <w:tab w:val="left" w:pos="1431"/>
              </w:tabs>
              <w:spacing w:before="2" w:line="276" w:lineRule="auto"/>
              <w:ind w:right="95"/>
              <w:rPr>
                <w:rFonts w:ascii="Arial" w:hAnsi="Arial"/>
                <w:b/>
                <w:sz w:val="20"/>
              </w:rPr>
            </w:pPr>
            <w:r>
              <w:rPr>
                <w:rFonts w:ascii="Arial" w:hAnsi="Arial"/>
                <w:b/>
                <w:spacing w:val="-2"/>
                <w:sz w:val="20"/>
              </w:rPr>
              <w:t>Razón</w:t>
            </w:r>
            <w:r>
              <w:rPr>
                <w:rFonts w:ascii="Arial" w:hAnsi="Arial"/>
                <w:b/>
                <w:sz w:val="20"/>
              </w:rPr>
              <w:tab/>
            </w:r>
            <w:r>
              <w:rPr>
                <w:rFonts w:ascii="Arial" w:hAnsi="Arial"/>
                <w:b/>
                <w:spacing w:val="-4"/>
                <w:sz w:val="20"/>
              </w:rPr>
              <w:t xml:space="preserve">del </w:t>
            </w:r>
            <w:r>
              <w:rPr>
                <w:rFonts w:ascii="Arial" w:hAnsi="Arial"/>
                <w:b/>
                <w:spacing w:val="-2"/>
                <w:sz w:val="20"/>
              </w:rPr>
              <w:t>Cambio</w:t>
            </w:r>
          </w:p>
        </w:tc>
      </w:tr>
      <w:tr w:rsidR="00C94366" w14:paraId="472A12D6" w14:textId="77777777">
        <w:trPr>
          <w:trHeight w:val="729"/>
        </w:trPr>
        <w:tc>
          <w:tcPr>
            <w:tcW w:w="1126" w:type="dxa"/>
          </w:tcPr>
          <w:p w14:paraId="472A12D0" w14:textId="77777777" w:rsidR="00C94366" w:rsidRDefault="00D86047">
            <w:pPr>
              <w:pStyle w:val="TableParagraph"/>
              <w:spacing w:before="2" w:line="276" w:lineRule="auto"/>
              <w:ind w:right="473"/>
              <w:rPr>
                <w:rFonts w:ascii="Arial"/>
                <w:b/>
                <w:sz w:val="20"/>
              </w:rPr>
            </w:pPr>
            <w:r>
              <w:rPr>
                <w:rFonts w:ascii="Arial"/>
                <w:b/>
                <w:spacing w:val="-2"/>
                <w:sz w:val="20"/>
              </w:rPr>
              <w:t xml:space="preserve">Autor </w:t>
            </w:r>
            <w:r>
              <w:rPr>
                <w:rFonts w:ascii="Arial"/>
                <w:b/>
                <w:spacing w:val="-4"/>
                <w:sz w:val="20"/>
              </w:rPr>
              <w:t>(es)</w:t>
            </w:r>
          </w:p>
        </w:tc>
        <w:tc>
          <w:tcPr>
            <w:tcW w:w="2367" w:type="dxa"/>
          </w:tcPr>
          <w:p w14:paraId="472A12D1" w14:textId="4900DA9A" w:rsidR="00C94366" w:rsidRDefault="006A3D17">
            <w:pPr>
              <w:pStyle w:val="TableParagraph"/>
              <w:spacing w:before="2" w:line="276" w:lineRule="auto"/>
              <w:ind w:right="50"/>
              <w:rPr>
                <w:rFonts w:ascii="Arial"/>
                <w:b/>
                <w:sz w:val="20"/>
              </w:rPr>
            </w:pPr>
            <w:r>
              <w:rPr>
                <w:rFonts w:ascii="Arial"/>
                <w:b/>
                <w:sz w:val="20"/>
              </w:rPr>
              <w:t>OLGA LUCELY CANO LONDO</w:t>
            </w:r>
            <w:r>
              <w:rPr>
                <w:rFonts w:ascii="Arial"/>
                <w:b/>
                <w:sz w:val="20"/>
              </w:rPr>
              <w:t>Ñ</w:t>
            </w:r>
            <w:r>
              <w:rPr>
                <w:rFonts w:ascii="Arial"/>
                <w:b/>
                <w:sz w:val="20"/>
              </w:rPr>
              <w:t>O</w:t>
            </w:r>
          </w:p>
        </w:tc>
        <w:tc>
          <w:tcPr>
            <w:tcW w:w="1673" w:type="dxa"/>
          </w:tcPr>
          <w:p w14:paraId="472A12D2" w14:textId="77777777" w:rsidR="00C94366" w:rsidRDefault="00D86047">
            <w:pPr>
              <w:pStyle w:val="TableParagraph"/>
              <w:spacing w:before="2"/>
              <w:rPr>
                <w:rFonts w:ascii="Arial"/>
                <w:b/>
                <w:sz w:val="20"/>
              </w:rPr>
            </w:pPr>
            <w:r>
              <w:rPr>
                <w:rFonts w:ascii="Arial"/>
                <w:b/>
                <w:spacing w:val="-2"/>
                <w:sz w:val="20"/>
              </w:rPr>
              <w:t>INSTRUCTORA</w:t>
            </w:r>
          </w:p>
        </w:tc>
        <w:tc>
          <w:tcPr>
            <w:tcW w:w="1536" w:type="dxa"/>
          </w:tcPr>
          <w:p w14:paraId="472A12D3" w14:textId="77777777" w:rsidR="00C94366" w:rsidRDefault="00D86047">
            <w:pPr>
              <w:pStyle w:val="TableParagraph"/>
              <w:spacing w:before="2" w:line="276" w:lineRule="auto"/>
              <w:rPr>
                <w:rFonts w:ascii="Arial"/>
                <w:b/>
                <w:sz w:val="20"/>
              </w:rPr>
            </w:pPr>
            <w:r>
              <w:rPr>
                <w:rFonts w:ascii="Arial"/>
                <w:b/>
                <w:sz w:val="20"/>
              </w:rPr>
              <w:t xml:space="preserve">COMERCIO Y </w:t>
            </w:r>
            <w:r>
              <w:rPr>
                <w:rFonts w:ascii="Arial"/>
                <w:b/>
                <w:spacing w:val="-2"/>
                <w:sz w:val="20"/>
              </w:rPr>
              <w:t>SERVICIOS</w:t>
            </w:r>
          </w:p>
        </w:tc>
        <w:tc>
          <w:tcPr>
            <w:tcW w:w="1217" w:type="dxa"/>
          </w:tcPr>
          <w:p w14:paraId="472A12D4" w14:textId="6FDFBA5A" w:rsidR="00C94366" w:rsidRDefault="006A3D17">
            <w:pPr>
              <w:pStyle w:val="TableParagraph"/>
              <w:spacing w:before="2"/>
              <w:rPr>
                <w:rFonts w:ascii="Arial"/>
                <w:b/>
                <w:sz w:val="20"/>
              </w:rPr>
            </w:pPr>
            <w:r>
              <w:rPr>
                <w:rFonts w:ascii="Arial"/>
                <w:b/>
                <w:sz w:val="20"/>
              </w:rPr>
              <w:t>04-07-</w:t>
            </w:r>
            <w:r>
              <w:rPr>
                <w:rFonts w:ascii="Arial"/>
                <w:b/>
                <w:spacing w:val="-9"/>
                <w:sz w:val="20"/>
              </w:rPr>
              <w:t xml:space="preserve"> </w:t>
            </w:r>
            <w:r>
              <w:rPr>
                <w:rFonts w:ascii="Arial"/>
                <w:b/>
                <w:spacing w:val="-4"/>
                <w:sz w:val="20"/>
              </w:rPr>
              <w:t>2025</w:t>
            </w:r>
          </w:p>
        </w:tc>
        <w:tc>
          <w:tcPr>
            <w:tcW w:w="1828" w:type="dxa"/>
          </w:tcPr>
          <w:p w14:paraId="472A12D5" w14:textId="29A1D134" w:rsidR="00C94366" w:rsidRDefault="006A3D17">
            <w:pPr>
              <w:pStyle w:val="TableParagraph"/>
              <w:spacing w:before="2"/>
              <w:rPr>
                <w:rFonts w:ascii="Arial"/>
                <w:b/>
                <w:sz w:val="20"/>
              </w:rPr>
            </w:pPr>
            <w:r>
              <w:rPr>
                <w:rFonts w:ascii="Arial"/>
                <w:b/>
                <w:spacing w:val="-2"/>
                <w:sz w:val="20"/>
              </w:rPr>
              <w:t>Actualizaci</w:t>
            </w:r>
            <w:r>
              <w:rPr>
                <w:rFonts w:ascii="Arial"/>
                <w:b/>
                <w:spacing w:val="-2"/>
                <w:sz w:val="20"/>
              </w:rPr>
              <w:t>ó</w:t>
            </w:r>
            <w:r>
              <w:rPr>
                <w:rFonts w:ascii="Arial"/>
                <w:b/>
                <w:spacing w:val="-2"/>
                <w:sz w:val="20"/>
              </w:rPr>
              <w:t>n</w:t>
            </w:r>
          </w:p>
        </w:tc>
      </w:tr>
    </w:tbl>
    <w:p w14:paraId="472A12D7" w14:textId="77777777" w:rsidR="00C94366" w:rsidRDefault="00C94366">
      <w:pPr>
        <w:pStyle w:val="Textoindependiente"/>
        <w:rPr>
          <w:sz w:val="18"/>
        </w:rPr>
      </w:pPr>
    </w:p>
    <w:p w14:paraId="472A12D8" w14:textId="77777777" w:rsidR="00C94366" w:rsidRDefault="00C94366">
      <w:pPr>
        <w:pStyle w:val="Textoindependiente"/>
        <w:rPr>
          <w:sz w:val="18"/>
        </w:rPr>
      </w:pPr>
    </w:p>
    <w:p w14:paraId="472A12D9" w14:textId="77777777" w:rsidR="00C94366" w:rsidRDefault="00C94366">
      <w:pPr>
        <w:pStyle w:val="Textoindependiente"/>
        <w:rPr>
          <w:sz w:val="18"/>
        </w:rPr>
      </w:pPr>
    </w:p>
    <w:p w14:paraId="472A12DA" w14:textId="77777777" w:rsidR="00C94366" w:rsidRDefault="00C94366">
      <w:pPr>
        <w:pStyle w:val="Textoindependiente"/>
        <w:rPr>
          <w:sz w:val="18"/>
        </w:rPr>
      </w:pPr>
    </w:p>
    <w:p w14:paraId="472A12DB" w14:textId="77777777" w:rsidR="00C94366" w:rsidRDefault="00C94366">
      <w:pPr>
        <w:pStyle w:val="Textoindependiente"/>
        <w:rPr>
          <w:sz w:val="18"/>
        </w:rPr>
      </w:pPr>
    </w:p>
    <w:p w14:paraId="472A12DC" w14:textId="77777777" w:rsidR="00C94366" w:rsidRDefault="00C94366">
      <w:pPr>
        <w:pStyle w:val="Textoindependiente"/>
        <w:rPr>
          <w:sz w:val="18"/>
        </w:rPr>
      </w:pPr>
    </w:p>
    <w:p w14:paraId="472A12DD" w14:textId="77777777" w:rsidR="00C94366" w:rsidRDefault="00C94366">
      <w:pPr>
        <w:pStyle w:val="Textoindependiente"/>
        <w:rPr>
          <w:sz w:val="18"/>
        </w:rPr>
      </w:pPr>
    </w:p>
    <w:p w14:paraId="472A12DE" w14:textId="77777777" w:rsidR="00C94366" w:rsidRDefault="00C94366">
      <w:pPr>
        <w:pStyle w:val="Textoindependiente"/>
        <w:spacing w:before="146"/>
        <w:rPr>
          <w:sz w:val="18"/>
        </w:rPr>
      </w:pPr>
    </w:p>
    <w:p w14:paraId="472A12DF" w14:textId="77777777" w:rsidR="00C94366" w:rsidRDefault="00D86047">
      <w:pPr>
        <w:ind w:right="655"/>
        <w:jc w:val="right"/>
        <w:rPr>
          <w:rFonts w:ascii="Calibri"/>
          <w:sz w:val="18"/>
        </w:rPr>
      </w:pPr>
      <w:r>
        <w:rPr>
          <w:rFonts w:ascii="Calibri"/>
          <w:sz w:val="18"/>
        </w:rPr>
        <w:t>GFPI-F-135</w:t>
      </w:r>
      <w:r>
        <w:rPr>
          <w:rFonts w:ascii="Calibri"/>
          <w:spacing w:val="-7"/>
          <w:sz w:val="18"/>
        </w:rPr>
        <w:t xml:space="preserve"> </w:t>
      </w:r>
      <w:r>
        <w:rPr>
          <w:rFonts w:ascii="Calibri"/>
          <w:spacing w:val="-5"/>
          <w:sz w:val="18"/>
        </w:rPr>
        <w:t>V01</w:t>
      </w:r>
    </w:p>
    <w:sectPr w:rsidR="00C94366">
      <w:pgSz w:w="12240" w:h="15840"/>
      <w:pgMar w:top="1680" w:right="360" w:bottom="280" w:left="1440" w:header="75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A1E99" w14:textId="77777777" w:rsidR="001135DE" w:rsidRDefault="001135DE">
      <w:r>
        <w:separator/>
      </w:r>
    </w:p>
  </w:endnote>
  <w:endnote w:type="continuationSeparator" w:id="0">
    <w:p w14:paraId="4CEF5972" w14:textId="77777777" w:rsidR="001135DE" w:rsidRDefault="00113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0AFA2" w14:textId="77777777" w:rsidR="001A63A6" w:rsidRDefault="001A63A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660EE" w14:textId="77777777" w:rsidR="001A63A6" w:rsidRDefault="001A63A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30195" w14:textId="77777777" w:rsidR="001A63A6" w:rsidRDefault="001A63A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36429" w14:textId="77777777" w:rsidR="001135DE" w:rsidRDefault="001135DE">
      <w:r>
        <w:separator/>
      </w:r>
    </w:p>
  </w:footnote>
  <w:footnote w:type="continuationSeparator" w:id="0">
    <w:p w14:paraId="62B4C5F4" w14:textId="77777777" w:rsidR="001135DE" w:rsidRDefault="00113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A12E2" w14:textId="77777777" w:rsidR="00C94366" w:rsidRDefault="00D86047">
    <w:pPr>
      <w:pStyle w:val="Textoindependiente"/>
      <w:spacing w:line="14" w:lineRule="auto"/>
    </w:pPr>
    <w:r>
      <w:rPr>
        <w:noProof/>
      </w:rPr>
      <w:drawing>
        <wp:anchor distT="0" distB="0" distL="0" distR="0" simplePos="0" relativeHeight="487309824" behindDoc="1" locked="0" layoutInCell="1" allowOverlap="1" wp14:anchorId="472A12E4" wp14:editId="472A12E5">
          <wp:simplePos x="0" y="0"/>
          <wp:positionH relativeFrom="page">
            <wp:posOffset>3609843</wp:posOffset>
          </wp:positionH>
          <wp:positionV relativeFrom="page">
            <wp:posOffset>476250</wp:posOffset>
          </wp:positionV>
          <wp:extent cx="609731" cy="586257"/>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609731" cy="586257"/>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A12E3" w14:textId="77777777" w:rsidR="00C94366" w:rsidRDefault="00D86047">
    <w:pPr>
      <w:pStyle w:val="Textoindependiente"/>
      <w:spacing w:line="14" w:lineRule="auto"/>
    </w:pPr>
    <w:r>
      <w:rPr>
        <w:noProof/>
      </w:rPr>
      <w:drawing>
        <wp:anchor distT="0" distB="0" distL="0" distR="0" simplePos="0" relativeHeight="487309312" behindDoc="1" locked="0" layoutInCell="1" allowOverlap="1" wp14:anchorId="472A12E6" wp14:editId="472A12E7">
          <wp:simplePos x="0" y="0"/>
          <wp:positionH relativeFrom="page">
            <wp:posOffset>3609843</wp:posOffset>
          </wp:positionH>
          <wp:positionV relativeFrom="page">
            <wp:posOffset>476250</wp:posOffset>
          </wp:positionV>
          <wp:extent cx="609731" cy="586257"/>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09731" cy="586257"/>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43EA6" w14:textId="77777777" w:rsidR="001A63A6" w:rsidRDefault="001A63A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532D6"/>
    <w:multiLevelType w:val="multilevel"/>
    <w:tmpl w:val="F03CC9B6"/>
    <w:lvl w:ilvl="0">
      <w:start w:val="3"/>
      <w:numFmt w:val="decimal"/>
      <w:lvlText w:val="%1"/>
      <w:lvlJc w:val="left"/>
      <w:pPr>
        <w:ind w:left="120" w:hanging="708"/>
        <w:jc w:val="left"/>
      </w:pPr>
      <w:rPr>
        <w:rFonts w:hint="default"/>
        <w:lang w:val="es-ES" w:eastAsia="en-US" w:bidi="ar-SA"/>
      </w:rPr>
    </w:lvl>
    <w:lvl w:ilvl="1">
      <w:start w:val="2"/>
      <w:numFmt w:val="decimal"/>
      <w:lvlText w:val="%1.%2"/>
      <w:lvlJc w:val="left"/>
      <w:pPr>
        <w:ind w:left="120" w:hanging="708"/>
        <w:jc w:val="left"/>
      </w:pPr>
      <w:rPr>
        <w:rFonts w:ascii="Arial MT" w:eastAsia="Arial MT" w:hAnsi="Arial MT" w:cs="Arial MT" w:hint="default"/>
        <w:b w:val="0"/>
        <w:bCs w:val="0"/>
        <w:i w:val="0"/>
        <w:iCs w:val="0"/>
        <w:spacing w:val="-1"/>
        <w:w w:val="99"/>
        <w:sz w:val="20"/>
        <w:szCs w:val="20"/>
        <w:lang w:val="es-ES" w:eastAsia="en-US" w:bidi="ar-SA"/>
      </w:rPr>
    </w:lvl>
    <w:lvl w:ilvl="2">
      <w:numFmt w:val="bullet"/>
      <w:lvlText w:val="●"/>
      <w:lvlJc w:val="left"/>
      <w:pPr>
        <w:ind w:left="828" w:hanging="708"/>
      </w:pPr>
      <w:rPr>
        <w:rFonts w:ascii="Arial MT" w:eastAsia="Arial MT" w:hAnsi="Arial MT" w:cs="Arial MT" w:hint="default"/>
        <w:b w:val="0"/>
        <w:bCs w:val="0"/>
        <w:i w:val="0"/>
        <w:iCs w:val="0"/>
        <w:spacing w:val="0"/>
        <w:w w:val="60"/>
        <w:sz w:val="20"/>
        <w:szCs w:val="20"/>
        <w:lang w:val="es-ES" w:eastAsia="en-US" w:bidi="ar-SA"/>
      </w:rPr>
    </w:lvl>
    <w:lvl w:ilvl="3">
      <w:numFmt w:val="bullet"/>
      <w:lvlText w:val="•"/>
      <w:lvlJc w:val="left"/>
      <w:pPr>
        <w:ind w:left="2957" w:hanging="708"/>
      </w:pPr>
      <w:rPr>
        <w:rFonts w:hint="default"/>
        <w:lang w:val="es-ES" w:eastAsia="en-US" w:bidi="ar-SA"/>
      </w:rPr>
    </w:lvl>
    <w:lvl w:ilvl="4">
      <w:numFmt w:val="bullet"/>
      <w:lvlText w:val="•"/>
      <w:lvlJc w:val="left"/>
      <w:pPr>
        <w:ind w:left="4026" w:hanging="708"/>
      </w:pPr>
      <w:rPr>
        <w:rFonts w:hint="default"/>
        <w:lang w:val="es-ES" w:eastAsia="en-US" w:bidi="ar-SA"/>
      </w:rPr>
    </w:lvl>
    <w:lvl w:ilvl="5">
      <w:numFmt w:val="bullet"/>
      <w:lvlText w:val="•"/>
      <w:lvlJc w:val="left"/>
      <w:pPr>
        <w:ind w:left="5095" w:hanging="708"/>
      </w:pPr>
      <w:rPr>
        <w:rFonts w:hint="default"/>
        <w:lang w:val="es-ES" w:eastAsia="en-US" w:bidi="ar-SA"/>
      </w:rPr>
    </w:lvl>
    <w:lvl w:ilvl="6">
      <w:numFmt w:val="bullet"/>
      <w:lvlText w:val="•"/>
      <w:lvlJc w:val="left"/>
      <w:pPr>
        <w:ind w:left="6164" w:hanging="708"/>
      </w:pPr>
      <w:rPr>
        <w:rFonts w:hint="default"/>
        <w:lang w:val="es-ES" w:eastAsia="en-US" w:bidi="ar-SA"/>
      </w:rPr>
    </w:lvl>
    <w:lvl w:ilvl="7">
      <w:numFmt w:val="bullet"/>
      <w:lvlText w:val="•"/>
      <w:lvlJc w:val="left"/>
      <w:pPr>
        <w:ind w:left="7233" w:hanging="708"/>
      </w:pPr>
      <w:rPr>
        <w:rFonts w:hint="default"/>
        <w:lang w:val="es-ES" w:eastAsia="en-US" w:bidi="ar-SA"/>
      </w:rPr>
    </w:lvl>
    <w:lvl w:ilvl="8">
      <w:numFmt w:val="bullet"/>
      <w:lvlText w:val="•"/>
      <w:lvlJc w:val="left"/>
      <w:pPr>
        <w:ind w:left="8302" w:hanging="708"/>
      </w:pPr>
      <w:rPr>
        <w:rFonts w:hint="default"/>
        <w:lang w:val="es-ES" w:eastAsia="en-US" w:bidi="ar-SA"/>
      </w:rPr>
    </w:lvl>
  </w:abstractNum>
  <w:abstractNum w:abstractNumId="1" w15:restartNumberingAfterBreak="0">
    <w:nsid w:val="09CE5E5D"/>
    <w:multiLevelType w:val="multilevel"/>
    <w:tmpl w:val="CDE449A0"/>
    <w:lvl w:ilvl="0">
      <w:start w:val="2"/>
      <w:numFmt w:val="decimal"/>
      <w:lvlText w:val="%1."/>
      <w:lvlJc w:val="left"/>
      <w:pPr>
        <w:ind w:left="341" w:hanging="221"/>
        <w:jc w:val="left"/>
      </w:pPr>
      <w:rPr>
        <w:rFonts w:ascii="Arial" w:eastAsia="Arial" w:hAnsi="Arial" w:cs="Arial" w:hint="default"/>
        <w:b/>
        <w:bCs/>
        <w:i w:val="0"/>
        <w:iCs w:val="0"/>
        <w:spacing w:val="0"/>
        <w:w w:val="99"/>
        <w:sz w:val="20"/>
        <w:szCs w:val="20"/>
        <w:lang w:val="es-ES" w:eastAsia="en-US" w:bidi="ar-SA"/>
      </w:rPr>
    </w:lvl>
    <w:lvl w:ilvl="1">
      <w:start w:val="1"/>
      <w:numFmt w:val="decimal"/>
      <w:lvlText w:val="%1.%2"/>
      <w:lvlJc w:val="left"/>
      <w:pPr>
        <w:ind w:left="451" w:hanging="332"/>
        <w:jc w:val="right"/>
      </w:pPr>
      <w:rPr>
        <w:rFonts w:hint="default"/>
        <w:spacing w:val="-1"/>
        <w:w w:val="99"/>
        <w:lang w:val="es-ES" w:eastAsia="en-US" w:bidi="ar-SA"/>
      </w:rPr>
    </w:lvl>
    <w:lvl w:ilvl="2">
      <w:numFmt w:val="bullet"/>
      <w:lvlText w:val="•"/>
      <w:lvlJc w:val="left"/>
      <w:pPr>
        <w:ind w:left="1241" w:hanging="332"/>
      </w:pPr>
      <w:rPr>
        <w:rFonts w:hint="default"/>
        <w:lang w:val="es-ES" w:eastAsia="en-US" w:bidi="ar-SA"/>
      </w:rPr>
    </w:lvl>
    <w:lvl w:ilvl="3">
      <w:numFmt w:val="bullet"/>
      <w:lvlText w:val="•"/>
      <w:lvlJc w:val="left"/>
      <w:pPr>
        <w:ind w:left="2023" w:hanging="332"/>
      </w:pPr>
      <w:rPr>
        <w:rFonts w:hint="default"/>
        <w:lang w:val="es-ES" w:eastAsia="en-US" w:bidi="ar-SA"/>
      </w:rPr>
    </w:lvl>
    <w:lvl w:ilvl="4">
      <w:numFmt w:val="bullet"/>
      <w:lvlText w:val="•"/>
      <w:lvlJc w:val="left"/>
      <w:pPr>
        <w:ind w:left="2805" w:hanging="332"/>
      </w:pPr>
      <w:rPr>
        <w:rFonts w:hint="default"/>
        <w:lang w:val="es-ES" w:eastAsia="en-US" w:bidi="ar-SA"/>
      </w:rPr>
    </w:lvl>
    <w:lvl w:ilvl="5">
      <w:numFmt w:val="bullet"/>
      <w:lvlText w:val="•"/>
      <w:lvlJc w:val="left"/>
      <w:pPr>
        <w:ind w:left="3586" w:hanging="332"/>
      </w:pPr>
      <w:rPr>
        <w:rFonts w:hint="default"/>
        <w:lang w:val="es-ES" w:eastAsia="en-US" w:bidi="ar-SA"/>
      </w:rPr>
    </w:lvl>
    <w:lvl w:ilvl="6">
      <w:numFmt w:val="bullet"/>
      <w:lvlText w:val="•"/>
      <w:lvlJc w:val="left"/>
      <w:pPr>
        <w:ind w:left="4368" w:hanging="332"/>
      </w:pPr>
      <w:rPr>
        <w:rFonts w:hint="default"/>
        <w:lang w:val="es-ES" w:eastAsia="en-US" w:bidi="ar-SA"/>
      </w:rPr>
    </w:lvl>
    <w:lvl w:ilvl="7">
      <w:numFmt w:val="bullet"/>
      <w:lvlText w:val="•"/>
      <w:lvlJc w:val="left"/>
      <w:pPr>
        <w:ind w:left="5150" w:hanging="332"/>
      </w:pPr>
      <w:rPr>
        <w:rFonts w:hint="default"/>
        <w:lang w:val="es-ES" w:eastAsia="en-US" w:bidi="ar-SA"/>
      </w:rPr>
    </w:lvl>
    <w:lvl w:ilvl="8">
      <w:numFmt w:val="bullet"/>
      <w:lvlText w:val="•"/>
      <w:lvlJc w:val="left"/>
      <w:pPr>
        <w:ind w:left="5931" w:hanging="332"/>
      </w:pPr>
      <w:rPr>
        <w:rFonts w:hint="default"/>
        <w:lang w:val="es-ES" w:eastAsia="en-US" w:bidi="ar-SA"/>
      </w:rPr>
    </w:lvl>
  </w:abstractNum>
  <w:abstractNum w:abstractNumId="2" w15:restartNumberingAfterBreak="0">
    <w:nsid w:val="33EC1AAA"/>
    <w:multiLevelType w:val="hybridMultilevel"/>
    <w:tmpl w:val="3AB24366"/>
    <w:lvl w:ilvl="0" w:tplc="FAAAED28">
      <w:start w:val="1"/>
      <w:numFmt w:val="decimal"/>
      <w:lvlText w:val="%1."/>
      <w:lvlJc w:val="left"/>
      <w:pPr>
        <w:ind w:left="480" w:hanging="360"/>
        <w:jc w:val="left"/>
      </w:pPr>
      <w:rPr>
        <w:rFonts w:ascii="Arial MT" w:eastAsia="Arial MT" w:hAnsi="Arial MT" w:cs="Arial MT" w:hint="default"/>
        <w:b w:val="0"/>
        <w:bCs w:val="0"/>
        <w:i w:val="0"/>
        <w:iCs w:val="0"/>
        <w:spacing w:val="-1"/>
        <w:w w:val="100"/>
        <w:sz w:val="22"/>
        <w:szCs w:val="22"/>
        <w:lang w:val="es-ES" w:eastAsia="en-US" w:bidi="ar-SA"/>
      </w:rPr>
    </w:lvl>
    <w:lvl w:ilvl="1" w:tplc="9A30D214">
      <w:numFmt w:val="bullet"/>
      <w:lvlText w:val="●"/>
      <w:lvlJc w:val="left"/>
      <w:pPr>
        <w:ind w:left="828" w:hanging="708"/>
      </w:pPr>
      <w:rPr>
        <w:rFonts w:ascii="Arial MT" w:eastAsia="Arial MT" w:hAnsi="Arial MT" w:cs="Arial MT" w:hint="default"/>
        <w:b w:val="0"/>
        <w:bCs w:val="0"/>
        <w:i w:val="0"/>
        <w:iCs w:val="0"/>
        <w:spacing w:val="0"/>
        <w:w w:val="60"/>
        <w:sz w:val="22"/>
        <w:szCs w:val="22"/>
        <w:lang w:val="es-ES" w:eastAsia="en-US" w:bidi="ar-SA"/>
      </w:rPr>
    </w:lvl>
    <w:lvl w:ilvl="2" w:tplc="C25E2424">
      <w:numFmt w:val="bullet"/>
      <w:lvlText w:val="●"/>
      <w:lvlJc w:val="left"/>
      <w:pPr>
        <w:ind w:left="480" w:hanging="348"/>
      </w:pPr>
      <w:rPr>
        <w:rFonts w:ascii="Arial" w:eastAsia="Arial" w:hAnsi="Arial" w:cs="Arial" w:hint="default"/>
        <w:spacing w:val="0"/>
        <w:w w:val="100"/>
        <w:lang w:val="es-ES" w:eastAsia="en-US" w:bidi="ar-SA"/>
      </w:rPr>
    </w:lvl>
    <w:lvl w:ilvl="3" w:tplc="D4C299BC">
      <w:numFmt w:val="bullet"/>
      <w:lvlText w:val="•"/>
      <w:lvlJc w:val="left"/>
      <w:pPr>
        <w:ind w:left="2460" w:hanging="348"/>
      </w:pPr>
      <w:rPr>
        <w:rFonts w:hint="default"/>
        <w:lang w:val="es-ES" w:eastAsia="en-US" w:bidi="ar-SA"/>
      </w:rPr>
    </w:lvl>
    <w:lvl w:ilvl="4" w:tplc="2E3ABFAA">
      <w:numFmt w:val="bullet"/>
      <w:lvlText w:val="•"/>
      <w:lvlJc w:val="left"/>
      <w:pPr>
        <w:ind w:left="3280" w:hanging="348"/>
      </w:pPr>
      <w:rPr>
        <w:rFonts w:hint="default"/>
        <w:lang w:val="es-ES" w:eastAsia="en-US" w:bidi="ar-SA"/>
      </w:rPr>
    </w:lvl>
    <w:lvl w:ilvl="5" w:tplc="8050E396">
      <w:numFmt w:val="bullet"/>
      <w:lvlText w:val="•"/>
      <w:lvlJc w:val="left"/>
      <w:pPr>
        <w:ind w:left="4101" w:hanging="348"/>
      </w:pPr>
      <w:rPr>
        <w:rFonts w:hint="default"/>
        <w:lang w:val="es-ES" w:eastAsia="en-US" w:bidi="ar-SA"/>
      </w:rPr>
    </w:lvl>
    <w:lvl w:ilvl="6" w:tplc="AA52B15C">
      <w:numFmt w:val="bullet"/>
      <w:lvlText w:val="•"/>
      <w:lvlJc w:val="left"/>
      <w:pPr>
        <w:ind w:left="4921" w:hanging="348"/>
      </w:pPr>
      <w:rPr>
        <w:rFonts w:hint="default"/>
        <w:lang w:val="es-ES" w:eastAsia="en-US" w:bidi="ar-SA"/>
      </w:rPr>
    </w:lvl>
    <w:lvl w:ilvl="7" w:tplc="A4D63226">
      <w:numFmt w:val="bullet"/>
      <w:lvlText w:val="•"/>
      <w:lvlJc w:val="left"/>
      <w:pPr>
        <w:ind w:left="5741" w:hanging="348"/>
      </w:pPr>
      <w:rPr>
        <w:rFonts w:hint="default"/>
        <w:lang w:val="es-ES" w:eastAsia="en-US" w:bidi="ar-SA"/>
      </w:rPr>
    </w:lvl>
    <w:lvl w:ilvl="8" w:tplc="43687D54">
      <w:numFmt w:val="bullet"/>
      <w:lvlText w:val="•"/>
      <w:lvlJc w:val="left"/>
      <w:pPr>
        <w:ind w:left="6562" w:hanging="348"/>
      </w:pPr>
      <w:rPr>
        <w:rFonts w:hint="default"/>
        <w:lang w:val="es-ES" w:eastAsia="en-US" w:bidi="ar-SA"/>
      </w:rPr>
    </w:lvl>
  </w:abstractNum>
  <w:abstractNum w:abstractNumId="3" w15:restartNumberingAfterBreak="0">
    <w:nsid w:val="346B327F"/>
    <w:multiLevelType w:val="multilevel"/>
    <w:tmpl w:val="CDE449A0"/>
    <w:lvl w:ilvl="0">
      <w:start w:val="2"/>
      <w:numFmt w:val="decimal"/>
      <w:lvlText w:val="%1."/>
      <w:lvlJc w:val="left"/>
      <w:pPr>
        <w:ind w:left="221" w:hanging="221"/>
        <w:jc w:val="left"/>
      </w:pPr>
      <w:rPr>
        <w:rFonts w:ascii="Arial" w:eastAsia="Arial" w:hAnsi="Arial" w:cs="Arial" w:hint="default"/>
        <w:b/>
        <w:bCs/>
        <w:i w:val="0"/>
        <w:iCs w:val="0"/>
        <w:spacing w:val="0"/>
        <w:w w:val="99"/>
        <w:sz w:val="20"/>
        <w:szCs w:val="20"/>
        <w:lang w:val="es-ES" w:eastAsia="en-US" w:bidi="ar-SA"/>
      </w:rPr>
    </w:lvl>
    <w:lvl w:ilvl="1">
      <w:start w:val="1"/>
      <w:numFmt w:val="decimal"/>
      <w:lvlText w:val="%1.%2"/>
      <w:lvlJc w:val="left"/>
      <w:pPr>
        <w:ind w:left="451" w:hanging="332"/>
        <w:jc w:val="right"/>
      </w:pPr>
      <w:rPr>
        <w:rFonts w:hint="default"/>
        <w:spacing w:val="-1"/>
        <w:w w:val="99"/>
        <w:lang w:val="es-ES" w:eastAsia="en-US" w:bidi="ar-SA"/>
      </w:rPr>
    </w:lvl>
    <w:lvl w:ilvl="2">
      <w:numFmt w:val="bullet"/>
      <w:lvlText w:val="•"/>
      <w:lvlJc w:val="left"/>
      <w:pPr>
        <w:ind w:left="1241" w:hanging="332"/>
      </w:pPr>
      <w:rPr>
        <w:rFonts w:hint="default"/>
        <w:lang w:val="es-ES" w:eastAsia="en-US" w:bidi="ar-SA"/>
      </w:rPr>
    </w:lvl>
    <w:lvl w:ilvl="3">
      <w:numFmt w:val="bullet"/>
      <w:lvlText w:val="•"/>
      <w:lvlJc w:val="left"/>
      <w:pPr>
        <w:ind w:left="2023" w:hanging="332"/>
      </w:pPr>
      <w:rPr>
        <w:rFonts w:hint="default"/>
        <w:lang w:val="es-ES" w:eastAsia="en-US" w:bidi="ar-SA"/>
      </w:rPr>
    </w:lvl>
    <w:lvl w:ilvl="4">
      <w:numFmt w:val="bullet"/>
      <w:lvlText w:val="•"/>
      <w:lvlJc w:val="left"/>
      <w:pPr>
        <w:ind w:left="2805" w:hanging="332"/>
      </w:pPr>
      <w:rPr>
        <w:rFonts w:hint="default"/>
        <w:lang w:val="es-ES" w:eastAsia="en-US" w:bidi="ar-SA"/>
      </w:rPr>
    </w:lvl>
    <w:lvl w:ilvl="5">
      <w:numFmt w:val="bullet"/>
      <w:lvlText w:val="•"/>
      <w:lvlJc w:val="left"/>
      <w:pPr>
        <w:ind w:left="3586" w:hanging="332"/>
      </w:pPr>
      <w:rPr>
        <w:rFonts w:hint="default"/>
        <w:lang w:val="es-ES" w:eastAsia="en-US" w:bidi="ar-SA"/>
      </w:rPr>
    </w:lvl>
    <w:lvl w:ilvl="6">
      <w:numFmt w:val="bullet"/>
      <w:lvlText w:val="•"/>
      <w:lvlJc w:val="left"/>
      <w:pPr>
        <w:ind w:left="4368" w:hanging="332"/>
      </w:pPr>
      <w:rPr>
        <w:rFonts w:hint="default"/>
        <w:lang w:val="es-ES" w:eastAsia="en-US" w:bidi="ar-SA"/>
      </w:rPr>
    </w:lvl>
    <w:lvl w:ilvl="7">
      <w:numFmt w:val="bullet"/>
      <w:lvlText w:val="•"/>
      <w:lvlJc w:val="left"/>
      <w:pPr>
        <w:ind w:left="5150" w:hanging="332"/>
      </w:pPr>
      <w:rPr>
        <w:rFonts w:hint="default"/>
        <w:lang w:val="es-ES" w:eastAsia="en-US" w:bidi="ar-SA"/>
      </w:rPr>
    </w:lvl>
    <w:lvl w:ilvl="8">
      <w:numFmt w:val="bullet"/>
      <w:lvlText w:val="•"/>
      <w:lvlJc w:val="left"/>
      <w:pPr>
        <w:ind w:left="5931" w:hanging="332"/>
      </w:pPr>
      <w:rPr>
        <w:rFonts w:hint="default"/>
        <w:lang w:val="es-ES" w:eastAsia="en-US" w:bidi="ar-SA"/>
      </w:rPr>
    </w:lvl>
  </w:abstractNum>
  <w:abstractNum w:abstractNumId="4" w15:restartNumberingAfterBreak="0">
    <w:nsid w:val="4A4D233E"/>
    <w:multiLevelType w:val="hybridMultilevel"/>
    <w:tmpl w:val="8EFC002C"/>
    <w:lvl w:ilvl="0" w:tplc="D3889342">
      <w:numFmt w:val="bullet"/>
      <w:lvlText w:val=""/>
      <w:lvlJc w:val="left"/>
      <w:pPr>
        <w:ind w:left="840" w:hanging="360"/>
      </w:pPr>
      <w:rPr>
        <w:rFonts w:ascii="Symbol" w:eastAsia="Symbol" w:hAnsi="Symbol" w:cs="Symbol" w:hint="default"/>
        <w:b w:val="0"/>
        <w:bCs w:val="0"/>
        <w:i w:val="0"/>
        <w:iCs w:val="0"/>
        <w:spacing w:val="0"/>
        <w:w w:val="99"/>
        <w:sz w:val="20"/>
        <w:szCs w:val="20"/>
        <w:lang w:val="es-ES" w:eastAsia="en-US" w:bidi="ar-SA"/>
      </w:rPr>
    </w:lvl>
    <w:lvl w:ilvl="1" w:tplc="C900A0D2">
      <w:numFmt w:val="bullet"/>
      <w:lvlText w:val="•"/>
      <w:lvlJc w:val="left"/>
      <w:pPr>
        <w:ind w:left="1800" w:hanging="360"/>
      </w:pPr>
      <w:rPr>
        <w:rFonts w:hint="default"/>
        <w:lang w:val="es-ES" w:eastAsia="en-US" w:bidi="ar-SA"/>
      </w:rPr>
    </w:lvl>
    <w:lvl w:ilvl="2" w:tplc="1FD8E6A4">
      <w:numFmt w:val="bullet"/>
      <w:lvlText w:val="•"/>
      <w:lvlJc w:val="left"/>
      <w:pPr>
        <w:ind w:left="2760" w:hanging="360"/>
      </w:pPr>
      <w:rPr>
        <w:rFonts w:hint="default"/>
        <w:lang w:val="es-ES" w:eastAsia="en-US" w:bidi="ar-SA"/>
      </w:rPr>
    </w:lvl>
    <w:lvl w:ilvl="3" w:tplc="A7F856E4">
      <w:numFmt w:val="bullet"/>
      <w:lvlText w:val="•"/>
      <w:lvlJc w:val="left"/>
      <w:pPr>
        <w:ind w:left="3720" w:hanging="360"/>
      </w:pPr>
      <w:rPr>
        <w:rFonts w:hint="default"/>
        <w:lang w:val="es-ES" w:eastAsia="en-US" w:bidi="ar-SA"/>
      </w:rPr>
    </w:lvl>
    <w:lvl w:ilvl="4" w:tplc="CD7242EC">
      <w:numFmt w:val="bullet"/>
      <w:lvlText w:val="•"/>
      <w:lvlJc w:val="left"/>
      <w:pPr>
        <w:ind w:left="4680" w:hanging="360"/>
      </w:pPr>
      <w:rPr>
        <w:rFonts w:hint="default"/>
        <w:lang w:val="es-ES" w:eastAsia="en-US" w:bidi="ar-SA"/>
      </w:rPr>
    </w:lvl>
    <w:lvl w:ilvl="5" w:tplc="DFC63E6E">
      <w:numFmt w:val="bullet"/>
      <w:lvlText w:val="•"/>
      <w:lvlJc w:val="left"/>
      <w:pPr>
        <w:ind w:left="5640" w:hanging="360"/>
      </w:pPr>
      <w:rPr>
        <w:rFonts w:hint="default"/>
        <w:lang w:val="es-ES" w:eastAsia="en-US" w:bidi="ar-SA"/>
      </w:rPr>
    </w:lvl>
    <w:lvl w:ilvl="6" w:tplc="83D87F7E">
      <w:numFmt w:val="bullet"/>
      <w:lvlText w:val="•"/>
      <w:lvlJc w:val="left"/>
      <w:pPr>
        <w:ind w:left="6600" w:hanging="360"/>
      </w:pPr>
      <w:rPr>
        <w:rFonts w:hint="default"/>
        <w:lang w:val="es-ES" w:eastAsia="en-US" w:bidi="ar-SA"/>
      </w:rPr>
    </w:lvl>
    <w:lvl w:ilvl="7" w:tplc="79CE77AC">
      <w:numFmt w:val="bullet"/>
      <w:lvlText w:val="•"/>
      <w:lvlJc w:val="left"/>
      <w:pPr>
        <w:ind w:left="7560" w:hanging="360"/>
      </w:pPr>
      <w:rPr>
        <w:rFonts w:hint="default"/>
        <w:lang w:val="es-ES" w:eastAsia="en-US" w:bidi="ar-SA"/>
      </w:rPr>
    </w:lvl>
    <w:lvl w:ilvl="8" w:tplc="97A29142">
      <w:numFmt w:val="bullet"/>
      <w:lvlText w:val="•"/>
      <w:lvlJc w:val="left"/>
      <w:pPr>
        <w:ind w:left="8520" w:hanging="360"/>
      </w:pPr>
      <w:rPr>
        <w:rFonts w:hint="default"/>
        <w:lang w:val="es-ES" w:eastAsia="en-US" w:bidi="ar-SA"/>
      </w:rPr>
    </w:lvl>
  </w:abstractNum>
  <w:abstractNum w:abstractNumId="5" w15:restartNumberingAfterBreak="0">
    <w:nsid w:val="4C4705EA"/>
    <w:multiLevelType w:val="hybridMultilevel"/>
    <w:tmpl w:val="2AF68A60"/>
    <w:lvl w:ilvl="0" w:tplc="11462BCE">
      <w:start w:val="1"/>
      <w:numFmt w:val="decimal"/>
      <w:lvlText w:val="%1."/>
      <w:lvlJc w:val="left"/>
      <w:pPr>
        <w:ind w:left="480" w:hanging="228"/>
        <w:jc w:val="right"/>
      </w:pPr>
      <w:rPr>
        <w:rFonts w:hint="default"/>
        <w:spacing w:val="-1"/>
        <w:w w:val="99"/>
        <w:lang w:val="es-ES" w:eastAsia="en-US" w:bidi="ar-SA"/>
      </w:rPr>
    </w:lvl>
    <w:lvl w:ilvl="1" w:tplc="FCD4FAD0">
      <w:numFmt w:val="bullet"/>
      <w:lvlText w:val=""/>
      <w:lvlJc w:val="left"/>
      <w:pPr>
        <w:ind w:left="840" w:hanging="360"/>
      </w:pPr>
      <w:rPr>
        <w:rFonts w:ascii="Symbol" w:eastAsia="Symbol" w:hAnsi="Symbol" w:cs="Symbol" w:hint="default"/>
        <w:b w:val="0"/>
        <w:bCs w:val="0"/>
        <w:i w:val="0"/>
        <w:iCs w:val="0"/>
        <w:spacing w:val="0"/>
        <w:w w:val="99"/>
        <w:sz w:val="20"/>
        <w:szCs w:val="20"/>
        <w:lang w:val="es-ES" w:eastAsia="en-US" w:bidi="ar-SA"/>
      </w:rPr>
    </w:lvl>
    <w:lvl w:ilvl="2" w:tplc="AE52F644">
      <w:numFmt w:val="bullet"/>
      <w:lvlText w:val="•"/>
      <w:lvlJc w:val="left"/>
      <w:pPr>
        <w:ind w:left="1906" w:hanging="360"/>
      </w:pPr>
      <w:rPr>
        <w:rFonts w:hint="default"/>
        <w:lang w:val="es-ES" w:eastAsia="en-US" w:bidi="ar-SA"/>
      </w:rPr>
    </w:lvl>
    <w:lvl w:ilvl="3" w:tplc="4E0204F0">
      <w:numFmt w:val="bullet"/>
      <w:lvlText w:val="•"/>
      <w:lvlJc w:val="left"/>
      <w:pPr>
        <w:ind w:left="2973" w:hanging="360"/>
      </w:pPr>
      <w:rPr>
        <w:rFonts w:hint="default"/>
        <w:lang w:val="es-ES" w:eastAsia="en-US" w:bidi="ar-SA"/>
      </w:rPr>
    </w:lvl>
    <w:lvl w:ilvl="4" w:tplc="CCB031EC">
      <w:numFmt w:val="bullet"/>
      <w:lvlText w:val="•"/>
      <w:lvlJc w:val="left"/>
      <w:pPr>
        <w:ind w:left="4040" w:hanging="360"/>
      </w:pPr>
      <w:rPr>
        <w:rFonts w:hint="default"/>
        <w:lang w:val="es-ES" w:eastAsia="en-US" w:bidi="ar-SA"/>
      </w:rPr>
    </w:lvl>
    <w:lvl w:ilvl="5" w:tplc="83E6859A">
      <w:numFmt w:val="bullet"/>
      <w:lvlText w:val="•"/>
      <w:lvlJc w:val="left"/>
      <w:pPr>
        <w:ind w:left="5106" w:hanging="360"/>
      </w:pPr>
      <w:rPr>
        <w:rFonts w:hint="default"/>
        <w:lang w:val="es-ES" w:eastAsia="en-US" w:bidi="ar-SA"/>
      </w:rPr>
    </w:lvl>
    <w:lvl w:ilvl="6" w:tplc="DEECADD0">
      <w:numFmt w:val="bullet"/>
      <w:lvlText w:val="•"/>
      <w:lvlJc w:val="left"/>
      <w:pPr>
        <w:ind w:left="6173" w:hanging="360"/>
      </w:pPr>
      <w:rPr>
        <w:rFonts w:hint="default"/>
        <w:lang w:val="es-ES" w:eastAsia="en-US" w:bidi="ar-SA"/>
      </w:rPr>
    </w:lvl>
    <w:lvl w:ilvl="7" w:tplc="9EE42D2A">
      <w:numFmt w:val="bullet"/>
      <w:lvlText w:val="•"/>
      <w:lvlJc w:val="left"/>
      <w:pPr>
        <w:ind w:left="7240" w:hanging="360"/>
      </w:pPr>
      <w:rPr>
        <w:rFonts w:hint="default"/>
        <w:lang w:val="es-ES" w:eastAsia="en-US" w:bidi="ar-SA"/>
      </w:rPr>
    </w:lvl>
    <w:lvl w:ilvl="8" w:tplc="288A9A9A">
      <w:numFmt w:val="bullet"/>
      <w:lvlText w:val="•"/>
      <w:lvlJc w:val="left"/>
      <w:pPr>
        <w:ind w:left="8306" w:hanging="360"/>
      </w:pPr>
      <w:rPr>
        <w:rFonts w:hint="default"/>
        <w:lang w:val="es-ES" w:eastAsia="en-US" w:bidi="ar-SA"/>
      </w:rPr>
    </w:lvl>
  </w:abstractNum>
  <w:abstractNum w:abstractNumId="6" w15:restartNumberingAfterBreak="0">
    <w:nsid w:val="5F133876"/>
    <w:multiLevelType w:val="hybridMultilevel"/>
    <w:tmpl w:val="6A7A2A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68426A79"/>
    <w:multiLevelType w:val="hybridMultilevel"/>
    <w:tmpl w:val="E9DE9336"/>
    <w:lvl w:ilvl="0" w:tplc="168A163C">
      <w:start w:val="1"/>
      <w:numFmt w:val="decimal"/>
      <w:lvlText w:val="%1."/>
      <w:lvlJc w:val="left"/>
      <w:pPr>
        <w:ind w:left="575" w:hanging="360"/>
        <w:jc w:val="left"/>
      </w:pPr>
      <w:rPr>
        <w:rFonts w:ascii="Calibri" w:eastAsia="Calibri" w:hAnsi="Calibri" w:cs="Calibri" w:hint="default"/>
        <w:b w:val="0"/>
        <w:bCs w:val="0"/>
        <w:i w:val="0"/>
        <w:iCs w:val="0"/>
        <w:spacing w:val="0"/>
        <w:w w:val="100"/>
        <w:sz w:val="22"/>
        <w:szCs w:val="22"/>
        <w:lang w:val="es-ES" w:eastAsia="en-US" w:bidi="ar-SA"/>
      </w:rPr>
    </w:lvl>
    <w:lvl w:ilvl="1" w:tplc="58B2F8B2">
      <w:numFmt w:val="bullet"/>
      <w:lvlText w:val="•"/>
      <w:lvlJc w:val="left"/>
      <w:pPr>
        <w:ind w:left="831" w:hanging="360"/>
      </w:pPr>
      <w:rPr>
        <w:rFonts w:hint="default"/>
        <w:lang w:val="es-ES" w:eastAsia="en-US" w:bidi="ar-SA"/>
      </w:rPr>
    </w:lvl>
    <w:lvl w:ilvl="2" w:tplc="791818D2">
      <w:numFmt w:val="bullet"/>
      <w:lvlText w:val="•"/>
      <w:lvlJc w:val="left"/>
      <w:pPr>
        <w:ind w:left="1082" w:hanging="360"/>
      </w:pPr>
      <w:rPr>
        <w:rFonts w:hint="default"/>
        <w:lang w:val="es-ES" w:eastAsia="en-US" w:bidi="ar-SA"/>
      </w:rPr>
    </w:lvl>
    <w:lvl w:ilvl="3" w:tplc="6E949B0A">
      <w:numFmt w:val="bullet"/>
      <w:lvlText w:val="•"/>
      <w:lvlJc w:val="left"/>
      <w:pPr>
        <w:ind w:left="1333" w:hanging="360"/>
      </w:pPr>
      <w:rPr>
        <w:rFonts w:hint="default"/>
        <w:lang w:val="es-ES" w:eastAsia="en-US" w:bidi="ar-SA"/>
      </w:rPr>
    </w:lvl>
    <w:lvl w:ilvl="4" w:tplc="5F26D0A0">
      <w:numFmt w:val="bullet"/>
      <w:lvlText w:val="•"/>
      <w:lvlJc w:val="left"/>
      <w:pPr>
        <w:ind w:left="1584" w:hanging="360"/>
      </w:pPr>
      <w:rPr>
        <w:rFonts w:hint="default"/>
        <w:lang w:val="es-ES" w:eastAsia="en-US" w:bidi="ar-SA"/>
      </w:rPr>
    </w:lvl>
    <w:lvl w:ilvl="5" w:tplc="0D64F850">
      <w:numFmt w:val="bullet"/>
      <w:lvlText w:val="•"/>
      <w:lvlJc w:val="left"/>
      <w:pPr>
        <w:ind w:left="1836" w:hanging="360"/>
      </w:pPr>
      <w:rPr>
        <w:rFonts w:hint="default"/>
        <w:lang w:val="es-ES" w:eastAsia="en-US" w:bidi="ar-SA"/>
      </w:rPr>
    </w:lvl>
    <w:lvl w:ilvl="6" w:tplc="9B1E5C10">
      <w:numFmt w:val="bullet"/>
      <w:lvlText w:val="•"/>
      <w:lvlJc w:val="left"/>
      <w:pPr>
        <w:ind w:left="2087" w:hanging="360"/>
      </w:pPr>
      <w:rPr>
        <w:rFonts w:hint="default"/>
        <w:lang w:val="es-ES" w:eastAsia="en-US" w:bidi="ar-SA"/>
      </w:rPr>
    </w:lvl>
    <w:lvl w:ilvl="7" w:tplc="4E9881A0">
      <w:numFmt w:val="bullet"/>
      <w:lvlText w:val="•"/>
      <w:lvlJc w:val="left"/>
      <w:pPr>
        <w:ind w:left="2338" w:hanging="360"/>
      </w:pPr>
      <w:rPr>
        <w:rFonts w:hint="default"/>
        <w:lang w:val="es-ES" w:eastAsia="en-US" w:bidi="ar-SA"/>
      </w:rPr>
    </w:lvl>
    <w:lvl w:ilvl="8" w:tplc="62E2D19E">
      <w:numFmt w:val="bullet"/>
      <w:lvlText w:val="•"/>
      <w:lvlJc w:val="left"/>
      <w:pPr>
        <w:ind w:left="2589" w:hanging="360"/>
      </w:pPr>
      <w:rPr>
        <w:rFonts w:hint="default"/>
        <w:lang w:val="es-ES" w:eastAsia="en-US" w:bidi="ar-SA"/>
      </w:rPr>
    </w:lvl>
  </w:abstractNum>
  <w:abstractNum w:abstractNumId="8" w15:restartNumberingAfterBreak="0">
    <w:nsid w:val="79C4200B"/>
    <w:multiLevelType w:val="hybridMultilevel"/>
    <w:tmpl w:val="0FE4E1DA"/>
    <w:lvl w:ilvl="0" w:tplc="04F6BD86">
      <w:start w:val="1"/>
      <w:numFmt w:val="decimal"/>
      <w:lvlText w:val="%1."/>
      <w:lvlJc w:val="left"/>
      <w:pPr>
        <w:ind w:left="828" w:hanging="348"/>
        <w:jc w:val="left"/>
      </w:pPr>
      <w:rPr>
        <w:rFonts w:ascii="Arial MT" w:eastAsia="Arial MT" w:hAnsi="Arial MT" w:cs="Arial MT" w:hint="default"/>
        <w:b w:val="0"/>
        <w:bCs w:val="0"/>
        <w:i w:val="0"/>
        <w:iCs w:val="0"/>
        <w:spacing w:val="-1"/>
        <w:w w:val="99"/>
        <w:sz w:val="20"/>
        <w:szCs w:val="20"/>
        <w:lang w:val="es-ES" w:eastAsia="en-US" w:bidi="ar-SA"/>
      </w:rPr>
    </w:lvl>
    <w:lvl w:ilvl="1" w:tplc="5AC82496">
      <w:numFmt w:val="bullet"/>
      <w:lvlText w:val="•"/>
      <w:lvlJc w:val="left"/>
      <w:pPr>
        <w:ind w:left="1782" w:hanging="348"/>
      </w:pPr>
      <w:rPr>
        <w:rFonts w:hint="default"/>
        <w:lang w:val="es-ES" w:eastAsia="en-US" w:bidi="ar-SA"/>
      </w:rPr>
    </w:lvl>
    <w:lvl w:ilvl="2" w:tplc="13948D94">
      <w:numFmt w:val="bullet"/>
      <w:lvlText w:val="•"/>
      <w:lvlJc w:val="left"/>
      <w:pPr>
        <w:ind w:left="2744" w:hanging="348"/>
      </w:pPr>
      <w:rPr>
        <w:rFonts w:hint="default"/>
        <w:lang w:val="es-ES" w:eastAsia="en-US" w:bidi="ar-SA"/>
      </w:rPr>
    </w:lvl>
    <w:lvl w:ilvl="3" w:tplc="13BC72D0">
      <w:numFmt w:val="bullet"/>
      <w:lvlText w:val="•"/>
      <w:lvlJc w:val="left"/>
      <w:pPr>
        <w:ind w:left="3706" w:hanging="348"/>
      </w:pPr>
      <w:rPr>
        <w:rFonts w:hint="default"/>
        <w:lang w:val="es-ES" w:eastAsia="en-US" w:bidi="ar-SA"/>
      </w:rPr>
    </w:lvl>
    <w:lvl w:ilvl="4" w:tplc="FE7A3EAC">
      <w:numFmt w:val="bullet"/>
      <w:lvlText w:val="•"/>
      <w:lvlJc w:val="left"/>
      <w:pPr>
        <w:ind w:left="4668" w:hanging="348"/>
      </w:pPr>
      <w:rPr>
        <w:rFonts w:hint="default"/>
        <w:lang w:val="es-ES" w:eastAsia="en-US" w:bidi="ar-SA"/>
      </w:rPr>
    </w:lvl>
    <w:lvl w:ilvl="5" w:tplc="BB4AA296">
      <w:numFmt w:val="bullet"/>
      <w:lvlText w:val="•"/>
      <w:lvlJc w:val="left"/>
      <w:pPr>
        <w:ind w:left="5630" w:hanging="348"/>
      </w:pPr>
      <w:rPr>
        <w:rFonts w:hint="default"/>
        <w:lang w:val="es-ES" w:eastAsia="en-US" w:bidi="ar-SA"/>
      </w:rPr>
    </w:lvl>
    <w:lvl w:ilvl="6" w:tplc="00064A4A">
      <w:numFmt w:val="bullet"/>
      <w:lvlText w:val="•"/>
      <w:lvlJc w:val="left"/>
      <w:pPr>
        <w:ind w:left="6592" w:hanging="348"/>
      </w:pPr>
      <w:rPr>
        <w:rFonts w:hint="default"/>
        <w:lang w:val="es-ES" w:eastAsia="en-US" w:bidi="ar-SA"/>
      </w:rPr>
    </w:lvl>
    <w:lvl w:ilvl="7" w:tplc="4D144EEE">
      <w:numFmt w:val="bullet"/>
      <w:lvlText w:val="•"/>
      <w:lvlJc w:val="left"/>
      <w:pPr>
        <w:ind w:left="7554" w:hanging="348"/>
      </w:pPr>
      <w:rPr>
        <w:rFonts w:hint="default"/>
        <w:lang w:val="es-ES" w:eastAsia="en-US" w:bidi="ar-SA"/>
      </w:rPr>
    </w:lvl>
    <w:lvl w:ilvl="8" w:tplc="5546E400">
      <w:numFmt w:val="bullet"/>
      <w:lvlText w:val="•"/>
      <w:lvlJc w:val="left"/>
      <w:pPr>
        <w:ind w:left="8516" w:hanging="348"/>
      </w:pPr>
      <w:rPr>
        <w:rFonts w:hint="default"/>
        <w:lang w:val="es-ES" w:eastAsia="en-US" w:bidi="ar-SA"/>
      </w:rPr>
    </w:lvl>
  </w:abstractNum>
  <w:num w:numId="1" w16cid:durableId="515388237">
    <w:abstractNumId w:val="2"/>
  </w:num>
  <w:num w:numId="2" w16cid:durableId="515966545">
    <w:abstractNumId w:val="7"/>
  </w:num>
  <w:num w:numId="3" w16cid:durableId="1470246537">
    <w:abstractNumId w:val="8"/>
  </w:num>
  <w:num w:numId="4" w16cid:durableId="1736584665">
    <w:abstractNumId w:val="0"/>
  </w:num>
  <w:num w:numId="5" w16cid:durableId="1951276283">
    <w:abstractNumId w:val="3"/>
  </w:num>
  <w:num w:numId="6" w16cid:durableId="801457938">
    <w:abstractNumId w:val="5"/>
  </w:num>
  <w:num w:numId="7" w16cid:durableId="1427265035">
    <w:abstractNumId w:val="4"/>
  </w:num>
  <w:num w:numId="8" w16cid:durableId="1899438176">
    <w:abstractNumId w:val="1"/>
  </w:num>
  <w:num w:numId="9" w16cid:durableId="8200825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94366"/>
    <w:rsid w:val="00005732"/>
    <w:rsid w:val="00017B49"/>
    <w:rsid w:val="00021F5E"/>
    <w:rsid w:val="0006214D"/>
    <w:rsid w:val="0009099F"/>
    <w:rsid w:val="000B56B8"/>
    <w:rsid w:val="000F395C"/>
    <w:rsid w:val="001135DE"/>
    <w:rsid w:val="00143B3D"/>
    <w:rsid w:val="00144C6F"/>
    <w:rsid w:val="001A63A6"/>
    <w:rsid w:val="001D61FF"/>
    <w:rsid w:val="001F7D8F"/>
    <w:rsid w:val="00200F2D"/>
    <w:rsid w:val="00204949"/>
    <w:rsid w:val="00223D44"/>
    <w:rsid w:val="002347D7"/>
    <w:rsid w:val="0026470C"/>
    <w:rsid w:val="00291D7A"/>
    <w:rsid w:val="002D3F1A"/>
    <w:rsid w:val="002E0347"/>
    <w:rsid w:val="002E20CE"/>
    <w:rsid w:val="00340EDE"/>
    <w:rsid w:val="00345497"/>
    <w:rsid w:val="003D008F"/>
    <w:rsid w:val="003F47D4"/>
    <w:rsid w:val="004426DE"/>
    <w:rsid w:val="00467028"/>
    <w:rsid w:val="0046725B"/>
    <w:rsid w:val="00487BAB"/>
    <w:rsid w:val="0049786A"/>
    <w:rsid w:val="004A09EA"/>
    <w:rsid w:val="004A425A"/>
    <w:rsid w:val="004B6A94"/>
    <w:rsid w:val="004D14D3"/>
    <w:rsid w:val="004F74EC"/>
    <w:rsid w:val="0050274B"/>
    <w:rsid w:val="00537DF5"/>
    <w:rsid w:val="005F745B"/>
    <w:rsid w:val="0061488C"/>
    <w:rsid w:val="00662253"/>
    <w:rsid w:val="00696F61"/>
    <w:rsid w:val="006A3D17"/>
    <w:rsid w:val="00717DC1"/>
    <w:rsid w:val="00725C15"/>
    <w:rsid w:val="00742011"/>
    <w:rsid w:val="007455CD"/>
    <w:rsid w:val="00752914"/>
    <w:rsid w:val="0079004F"/>
    <w:rsid w:val="00791EF4"/>
    <w:rsid w:val="008009C5"/>
    <w:rsid w:val="008F5001"/>
    <w:rsid w:val="0094204A"/>
    <w:rsid w:val="00990903"/>
    <w:rsid w:val="00996163"/>
    <w:rsid w:val="009D14C3"/>
    <w:rsid w:val="009E7229"/>
    <w:rsid w:val="00A632B2"/>
    <w:rsid w:val="00AB1A67"/>
    <w:rsid w:val="00AF765B"/>
    <w:rsid w:val="00B06700"/>
    <w:rsid w:val="00B10563"/>
    <w:rsid w:val="00B65969"/>
    <w:rsid w:val="00BB45A3"/>
    <w:rsid w:val="00BD102B"/>
    <w:rsid w:val="00BD2488"/>
    <w:rsid w:val="00BF158E"/>
    <w:rsid w:val="00C0522A"/>
    <w:rsid w:val="00C07C46"/>
    <w:rsid w:val="00C20935"/>
    <w:rsid w:val="00C44372"/>
    <w:rsid w:val="00C821A5"/>
    <w:rsid w:val="00C94366"/>
    <w:rsid w:val="00CA6F18"/>
    <w:rsid w:val="00CE311B"/>
    <w:rsid w:val="00CF76F4"/>
    <w:rsid w:val="00D0492F"/>
    <w:rsid w:val="00D46754"/>
    <w:rsid w:val="00D86047"/>
    <w:rsid w:val="00DB139B"/>
    <w:rsid w:val="00E05FA9"/>
    <w:rsid w:val="00E16B50"/>
    <w:rsid w:val="00E77FD1"/>
    <w:rsid w:val="00E869D6"/>
    <w:rsid w:val="00E946B6"/>
    <w:rsid w:val="00E9713B"/>
    <w:rsid w:val="00ED0B47"/>
    <w:rsid w:val="00EE7DCD"/>
    <w:rsid w:val="00EF35AF"/>
    <w:rsid w:val="00EF5383"/>
    <w:rsid w:val="00F11631"/>
    <w:rsid w:val="00F5074E"/>
    <w:rsid w:val="00F70808"/>
    <w:rsid w:val="00FB7A6D"/>
    <w:rsid w:val="00FF336D"/>
    <w:rsid w:val="00FF783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A1176"/>
  <w15:docId w15:val="{1362BC5C-C29A-428E-A417-6B9679917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120"/>
      <w:outlineLvl w:val="0"/>
    </w:pPr>
    <w:rPr>
      <w:rFonts w:ascii="Arial" w:eastAsia="Arial" w:hAnsi="Arial" w:cs="Arial"/>
      <w:b/>
      <w:bCs/>
    </w:rPr>
  </w:style>
  <w:style w:type="paragraph" w:styleId="Ttulo2">
    <w:name w:val="heading 2"/>
    <w:basedOn w:val="Normal"/>
    <w:uiPriority w:val="9"/>
    <w:unhideWhenUsed/>
    <w:qFormat/>
    <w:pPr>
      <w:ind w:left="120" w:hanging="220"/>
      <w:outlineLvl w:val="1"/>
    </w:pPr>
    <w:rPr>
      <w:rFonts w:ascii="Arial" w:eastAsia="Arial" w:hAnsi="Arial" w:cs="Arial"/>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0"/>
      <w:szCs w:val="20"/>
    </w:rPr>
  </w:style>
  <w:style w:type="paragraph" w:styleId="Prrafodelista">
    <w:name w:val="List Paragraph"/>
    <w:basedOn w:val="Normal"/>
    <w:uiPriority w:val="1"/>
    <w:qFormat/>
    <w:pPr>
      <w:ind w:left="480" w:hanging="360"/>
    </w:pPr>
  </w:style>
  <w:style w:type="paragraph" w:customStyle="1" w:styleId="TableParagraph">
    <w:name w:val="Table Paragraph"/>
    <w:basedOn w:val="Normal"/>
    <w:uiPriority w:val="1"/>
    <w:qFormat/>
    <w:pPr>
      <w:ind w:left="107"/>
    </w:pPr>
  </w:style>
  <w:style w:type="paragraph" w:styleId="Piedepgina">
    <w:name w:val="footer"/>
    <w:basedOn w:val="Normal"/>
    <w:link w:val="PiedepginaCar"/>
    <w:uiPriority w:val="99"/>
    <w:unhideWhenUsed/>
    <w:rsid w:val="001A63A6"/>
    <w:pPr>
      <w:tabs>
        <w:tab w:val="center" w:pos="4680"/>
        <w:tab w:val="right" w:pos="9360"/>
      </w:tabs>
    </w:pPr>
  </w:style>
  <w:style w:type="character" w:customStyle="1" w:styleId="PiedepginaCar">
    <w:name w:val="Pie de página Car"/>
    <w:basedOn w:val="Fuentedeprrafopredeter"/>
    <w:link w:val="Piedepgina"/>
    <w:uiPriority w:val="99"/>
    <w:rsid w:val="001A63A6"/>
    <w:rPr>
      <w:rFonts w:ascii="Arial MT" w:eastAsia="Arial MT" w:hAnsi="Arial MT" w:cs="Arial MT"/>
      <w:lang w:val="es-ES"/>
    </w:rPr>
  </w:style>
  <w:style w:type="paragraph" w:styleId="Encabezado">
    <w:name w:val="header"/>
    <w:basedOn w:val="Normal"/>
    <w:link w:val="EncabezadoCar"/>
    <w:uiPriority w:val="99"/>
    <w:unhideWhenUsed/>
    <w:rsid w:val="001A63A6"/>
    <w:pPr>
      <w:tabs>
        <w:tab w:val="center" w:pos="4680"/>
        <w:tab w:val="right" w:pos="9360"/>
      </w:tabs>
    </w:pPr>
  </w:style>
  <w:style w:type="character" w:customStyle="1" w:styleId="EncabezadoCar">
    <w:name w:val="Encabezado Car"/>
    <w:basedOn w:val="Fuentedeprrafopredeter"/>
    <w:link w:val="Encabezado"/>
    <w:uiPriority w:val="99"/>
    <w:rsid w:val="001A63A6"/>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portalesmedicos.com/diccionario_medico/index.php/Termalismo"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www.saludcapital.gov.co/sitios/sectorbelleza" TargetMode="External"/><Relationship Id="rId2" Type="http://schemas.openxmlformats.org/officeDocument/2006/relationships/styles" Target="styles.xml"/><Relationship Id="rId16" Type="http://schemas.openxmlformats.org/officeDocument/2006/relationships/hyperlink" Target="http://www.news-medical.net/health/Biosecurity-What-is-Biosecurity-(Spanish).asp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www.definicionabc.com/general/spa.php"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alcaldiabogota.gov.co/sisjur/listados/tematica2.jsp?subtema=19927&amp;cadena=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226</TotalTime>
  <Pages>14</Pages>
  <Words>2187</Words>
  <Characters>12034</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olga cano</cp:lastModifiedBy>
  <cp:revision>70</cp:revision>
  <dcterms:created xsi:type="dcterms:W3CDTF">2025-06-27T14:52:00Z</dcterms:created>
  <dcterms:modified xsi:type="dcterms:W3CDTF">2025-08-20T22:05:00Z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2025-06-16T00:00:00Z</vt:filetime>
  </property>
  <property fmtid="{D5CDD505-2E9C-101B-9397-08002B2CF9AE}" pid="3" name="Creator">
    <vt:lpwstr>Microsoft® Word para Microsoft 365</vt:lpwstr>
  </property>
  <property fmtid="{D5CDD505-2E9C-101B-9397-08002B2CF9AE}" pid="4" name="LastSaved">
    <vt:filetime>2025-06-27T00:00:00Z</vt:filetime>
  </property>
  <property fmtid="{D5CDD505-2E9C-101B-9397-08002B2CF9AE}" pid="5" name="Producer">
    <vt:lpwstr>Microsoft® Word para Microsoft 365</vt:lpwstr>
  </property>
</Properties>
</file>